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9D495">
      <w:pPr>
        <w:spacing w:before="289" w:beforeLines="50" w:after="289" w:afterLines="50" w:line="640" w:lineRule="exact"/>
        <w:jc w:val="both"/>
        <w:rPr>
          <w:rFonts w:ascii="Times New Roman" w:hAnsi="Times New Roman" w:eastAsia="华康简标题宋" w:cs="Times New Roman"/>
          <w:color w:val="000000"/>
          <w:sz w:val="42"/>
          <w:szCs w:val="4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34FA8F03">
      <w:pPr>
        <w:ind w:firstLine="991" w:firstLineChars="253"/>
        <w:jc w:val="center"/>
        <w:rPr>
          <w:rFonts w:ascii="Times New Roman" w:hAnsi="Times New Roman" w:eastAsia="黑体" w:cs="Times New Roman"/>
          <w:bCs/>
          <w:color w:val="000000"/>
          <w:sz w:val="40"/>
          <w:szCs w:val="38"/>
        </w:rPr>
      </w:pPr>
    </w:p>
    <w:p w14:paraId="1FF47E25">
      <w:pPr>
        <w:ind w:firstLine="991" w:firstLineChars="253"/>
        <w:jc w:val="center"/>
        <w:rPr>
          <w:rFonts w:ascii="Times New Roman" w:hAnsi="Times New Roman" w:eastAsia="黑体" w:cs="Times New Roman"/>
          <w:bCs/>
          <w:color w:val="000000"/>
          <w:sz w:val="40"/>
          <w:szCs w:val="38"/>
        </w:rPr>
      </w:pPr>
    </w:p>
    <w:p w14:paraId="6BD9E58C">
      <w:pPr>
        <w:jc w:val="center"/>
        <w:rPr>
          <w:rFonts w:ascii="Times New Roman" w:hAnsi="Times New Roman" w:eastAsia="黑体" w:cs="Times New Roman"/>
          <w:bCs/>
          <w:color w:val="000000"/>
          <w:sz w:val="36"/>
          <w:szCs w:val="38"/>
        </w:rPr>
      </w:pPr>
      <w:r>
        <w:rPr>
          <w:rFonts w:ascii="Times New Roman" w:hAnsi="Times New Roman" w:eastAsia="黑体" w:cs="Times New Roman"/>
          <w:bCs/>
          <w:color w:val="000000"/>
          <w:sz w:val="36"/>
          <w:szCs w:val="38"/>
        </w:rPr>
        <w:t>法人代表承诺书</w:t>
      </w:r>
    </w:p>
    <w:p w14:paraId="2748EB8D">
      <w:pPr>
        <w:spacing w:line="840" w:lineRule="exact"/>
        <w:ind w:firstLine="624" w:firstLineChars="200"/>
        <w:rPr>
          <w:rFonts w:ascii="Times New Roman" w:hAnsi="Times New Roman" w:eastAsia="仿宋_GB2312" w:cs="Times New Roman"/>
          <w:color w:val="000000"/>
          <w:sz w:val="32"/>
          <w:szCs w:val="24"/>
        </w:rPr>
      </w:pPr>
    </w:p>
    <w:p w14:paraId="4DA2C685">
      <w:pPr>
        <w:spacing w:line="840" w:lineRule="exact"/>
        <w:ind w:firstLine="624" w:firstLineChars="200"/>
        <w:rPr>
          <w:rFonts w:ascii="Times New Roman" w:hAnsi="Times New Roman" w:eastAsia="仿宋_GB2312" w:cs="Times New Roman"/>
          <w:color w:val="000000"/>
          <w:sz w:val="32"/>
          <w:szCs w:val="24"/>
        </w:rPr>
      </w:pPr>
    </w:p>
    <w:p w14:paraId="1E649345">
      <w:pPr>
        <w:spacing w:line="900" w:lineRule="exact"/>
        <w:ind w:firstLine="624" w:firstLineChars="200"/>
        <w:rPr>
          <w:rFonts w:ascii="Times New Roman" w:hAnsi="Times New Roman" w:eastAsia="仿宋_GB2312" w:cs="Times New Roman"/>
          <w:color w:val="000000"/>
          <w:sz w:val="32"/>
          <w:szCs w:val="24"/>
        </w:rPr>
      </w:pPr>
      <w:r>
        <w:rPr>
          <w:rFonts w:ascii="Times New Roman" w:hAnsi="Times New Roman" w:eastAsia="仿宋_GB2312" w:cs="Times New Roman"/>
          <w:color w:val="000000"/>
          <w:sz w:val="32"/>
          <w:szCs w:val="24"/>
        </w:rPr>
        <w:t>本人</w:t>
      </w:r>
      <w:r>
        <w:rPr>
          <w:rFonts w:ascii="Times New Roman" w:hAnsi="Times New Roman" w:eastAsia="仿宋_GB2312" w:cs="Times New Roman"/>
          <w:color w:val="000000"/>
          <w:sz w:val="32"/>
          <w:szCs w:val="24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color w:val="000000"/>
          <w:sz w:val="32"/>
          <w:szCs w:val="24"/>
        </w:rPr>
        <w:t>，系</w:t>
      </w:r>
      <w:r>
        <w:rPr>
          <w:rFonts w:ascii="Times New Roman" w:hAnsi="Times New Roman" w:eastAsia="仿宋_GB2312" w:cs="Times New Roman"/>
          <w:color w:val="000000"/>
          <w:sz w:val="32"/>
          <w:szCs w:val="24"/>
          <w:u w:val="single"/>
        </w:rPr>
        <w:t xml:space="preserve">                         </w:t>
      </w:r>
      <w:r>
        <w:rPr>
          <w:rFonts w:ascii="Times New Roman" w:hAnsi="Times New Roman" w:eastAsia="仿宋_GB2312" w:cs="Times New Roman"/>
          <w:color w:val="000000"/>
          <w:sz w:val="32"/>
          <w:szCs w:val="24"/>
        </w:rPr>
        <w:t>法人代表，现任</w:t>
      </w:r>
      <w:r>
        <w:rPr>
          <w:rFonts w:ascii="Times New Roman" w:hAnsi="Times New Roman" w:eastAsia="仿宋_GB2312" w:cs="Times New Roman"/>
          <w:color w:val="000000"/>
          <w:sz w:val="32"/>
          <w:szCs w:val="24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color w:val="000000"/>
          <w:sz w:val="32"/>
          <w:szCs w:val="24"/>
        </w:rPr>
        <w:t>（职务），我承诺本单位所报资料内容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24"/>
        </w:rPr>
        <w:t>真实有效</w:t>
      </w:r>
      <w:r>
        <w:rPr>
          <w:rFonts w:ascii="Times New Roman" w:hAnsi="Times New Roman" w:eastAsia="仿宋_GB2312" w:cs="Times New Roman"/>
          <w:color w:val="000000"/>
          <w:sz w:val="32"/>
          <w:szCs w:val="24"/>
        </w:rPr>
        <w:t>。</w:t>
      </w:r>
    </w:p>
    <w:p w14:paraId="37CE453B">
      <w:pPr>
        <w:spacing w:line="900" w:lineRule="exact"/>
        <w:ind w:firstLine="624" w:firstLineChars="200"/>
        <w:rPr>
          <w:rFonts w:ascii="Times New Roman" w:hAnsi="Times New Roman" w:eastAsia="仿宋_GB2312" w:cs="Times New Roman"/>
          <w:color w:val="000000"/>
          <w:sz w:val="32"/>
          <w:szCs w:val="24"/>
        </w:rPr>
      </w:pPr>
    </w:p>
    <w:p w14:paraId="17C136AB">
      <w:pPr>
        <w:spacing w:line="840" w:lineRule="exact"/>
        <w:ind w:firstLine="624" w:firstLineChars="200"/>
        <w:rPr>
          <w:rFonts w:ascii="Times New Roman" w:hAnsi="Times New Roman" w:eastAsia="仿宋_GB2312" w:cs="Times New Roman"/>
          <w:color w:val="000000"/>
          <w:sz w:val="32"/>
          <w:szCs w:val="24"/>
        </w:rPr>
      </w:pPr>
    </w:p>
    <w:p w14:paraId="34E97E71">
      <w:pPr>
        <w:spacing w:line="840" w:lineRule="exact"/>
        <w:ind w:firstLine="624" w:firstLineChars="200"/>
        <w:rPr>
          <w:rFonts w:ascii="Times New Roman" w:hAnsi="Times New Roman" w:eastAsia="仿宋_GB2312" w:cs="Times New Roman"/>
          <w:color w:val="000000"/>
          <w:sz w:val="32"/>
          <w:szCs w:val="24"/>
        </w:rPr>
      </w:pPr>
    </w:p>
    <w:p w14:paraId="54317D5C">
      <w:pPr>
        <w:spacing w:line="840" w:lineRule="exact"/>
        <w:ind w:firstLine="4056" w:firstLineChars="1300"/>
        <w:rPr>
          <w:rFonts w:ascii="Times New Roman" w:hAnsi="Times New Roman" w:eastAsia="仿宋_GB2312" w:cs="Times New Roman"/>
          <w:color w:val="000000"/>
          <w:sz w:val="32"/>
          <w:szCs w:val="24"/>
        </w:rPr>
      </w:pPr>
      <w:r>
        <w:rPr>
          <w:rFonts w:ascii="Times New Roman" w:hAnsi="Times New Roman" w:eastAsia="仿宋_GB2312" w:cs="Times New Roman"/>
          <w:color w:val="000000"/>
          <w:sz w:val="32"/>
          <w:szCs w:val="24"/>
        </w:rPr>
        <w:t xml:space="preserve">法人代表签字： </w:t>
      </w:r>
    </w:p>
    <w:p w14:paraId="3B6E64B3">
      <w:pPr>
        <w:spacing w:line="840" w:lineRule="exact"/>
        <w:ind w:firstLine="5928" w:firstLineChars="1900"/>
        <w:rPr>
          <w:rFonts w:ascii="Times New Roman" w:hAnsi="Times New Roman" w:eastAsia="仿宋_GB2312" w:cs="Times New Roman"/>
          <w:color w:val="000000"/>
          <w:sz w:val="32"/>
          <w:szCs w:val="24"/>
        </w:rPr>
      </w:pPr>
      <w:r>
        <w:rPr>
          <w:rFonts w:ascii="Times New Roman" w:hAnsi="Times New Roman" w:eastAsia="仿宋_GB2312" w:cs="Times New Roman"/>
          <w:color w:val="000000"/>
          <w:sz w:val="32"/>
          <w:szCs w:val="24"/>
        </w:rPr>
        <w:t xml:space="preserve"> 年   月   日</w:t>
      </w:r>
    </w:p>
    <w:p w14:paraId="41F34704">
      <w:pPr>
        <w:spacing w:line="840" w:lineRule="exact"/>
        <w:rPr>
          <w:rFonts w:ascii="Times New Roman" w:hAnsi="Times New Roman" w:eastAsia="仿宋_GB2312" w:cs="Times New Roman"/>
          <w:color w:val="000000"/>
          <w:sz w:val="32"/>
          <w:szCs w:val="24"/>
          <w:u w:val="single"/>
        </w:rPr>
      </w:pPr>
    </w:p>
    <w:p w14:paraId="26FFAD9C">
      <w:pPr>
        <w:spacing w:line="840" w:lineRule="exact"/>
        <w:jc w:val="center"/>
        <w:rPr>
          <w:rFonts w:ascii="Times New Roman" w:hAnsi="Times New Roman" w:eastAsia="宋体" w:cs="Times New Roman"/>
          <w:b/>
          <w:bCs/>
          <w:color w:val="000000"/>
          <w:sz w:val="36"/>
          <w:szCs w:val="24"/>
        </w:rPr>
      </w:pPr>
    </w:p>
    <w:p w14:paraId="6EF73B24">
      <w:pPr>
        <w:rPr>
          <w:rFonts w:ascii="Times New Roman" w:hAnsi="Times New Roman" w:eastAsia="仿宋_GB2312" w:cs="Times New Roman"/>
          <w:color w:val="000000"/>
          <w:sz w:val="24"/>
          <w:szCs w:val="24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685" w:right="1588" w:bottom="1418" w:left="1588" w:header="851" w:footer="1134" w:gutter="0"/>
          <w:cols w:space="720" w:num="1"/>
          <w:docGrid w:type="linesAndChars" w:linePitch="579" w:charSpace="-1683"/>
        </w:sectPr>
      </w:pPr>
    </w:p>
    <w:p w14:paraId="18B38160">
      <w:pPr>
        <w:jc w:val="center"/>
        <w:rPr>
          <w:rFonts w:hint="default" w:ascii="Times New Roman" w:hAnsi="Times New Roman" w:eastAsia="黑体" w:cs="Times New Roman"/>
          <w:bCs/>
          <w:color w:val="000000"/>
          <w:sz w:val="36"/>
          <w:szCs w:val="38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000000"/>
          <w:sz w:val="36"/>
          <w:szCs w:val="38"/>
          <w:lang w:val="en-US" w:eastAsia="zh-CN"/>
        </w:rPr>
        <w:t>市级应急储备成品粮油投资主体报名表</w:t>
      </w:r>
    </w:p>
    <w:p w14:paraId="021C8980">
      <w:pPr>
        <w:jc w:val="center"/>
        <w:rPr>
          <w:rFonts w:ascii="Times New Roman" w:hAnsi="Times New Roman" w:eastAsia="宋体" w:cs="Times New Roman"/>
          <w:color w:val="000000"/>
          <w:sz w:val="32"/>
          <w:szCs w:val="24"/>
        </w:rPr>
      </w:pPr>
    </w:p>
    <w:tbl>
      <w:tblPr>
        <w:tblStyle w:val="18"/>
        <w:tblW w:w="89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361"/>
        <w:gridCol w:w="1441"/>
        <w:gridCol w:w="1164"/>
        <w:gridCol w:w="487"/>
        <w:gridCol w:w="1340"/>
        <w:gridCol w:w="1765"/>
        <w:gridCol w:w="1381"/>
      </w:tblGrid>
      <w:tr w14:paraId="4F7D2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50" w:hRule="exact"/>
          <w:jc w:val="center"/>
        </w:trPr>
        <w:tc>
          <w:tcPr>
            <w:tcW w:w="1361" w:type="dxa"/>
            <w:vAlign w:val="center"/>
          </w:tcPr>
          <w:p w14:paraId="21E6D8CC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7578" w:type="dxa"/>
            <w:gridSpan w:val="6"/>
            <w:vAlign w:val="center"/>
          </w:tcPr>
          <w:p w14:paraId="48405E98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7C7350BE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69C32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50" w:hRule="exact"/>
          <w:jc w:val="center"/>
        </w:trPr>
        <w:tc>
          <w:tcPr>
            <w:tcW w:w="1361" w:type="dxa"/>
            <w:vAlign w:val="center"/>
          </w:tcPr>
          <w:p w14:paraId="522A7C20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统一社会</w:t>
            </w:r>
          </w:p>
          <w:p w14:paraId="0186EE00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7578" w:type="dxa"/>
            <w:gridSpan w:val="6"/>
            <w:vAlign w:val="center"/>
          </w:tcPr>
          <w:p w14:paraId="62C3BA58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29156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50" w:hRule="exact"/>
          <w:jc w:val="center"/>
        </w:trPr>
        <w:tc>
          <w:tcPr>
            <w:tcW w:w="1361" w:type="dxa"/>
            <w:vAlign w:val="center"/>
          </w:tcPr>
          <w:p w14:paraId="2AA911E7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1441" w:type="dxa"/>
            <w:vAlign w:val="center"/>
          </w:tcPr>
          <w:p w14:paraId="6C0F8662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14:paraId="77F8DDB1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27" w:type="dxa"/>
            <w:gridSpan w:val="2"/>
            <w:vAlign w:val="center"/>
          </w:tcPr>
          <w:p w14:paraId="066E8B06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34DD8CA0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381" w:type="dxa"/>
            <w:vAlign w:val="center"/>
          </w:tcPr>
          <w:p w14:paraId="54124010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47667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50" w:hRule="exact"/>
          <w:jc w:val="center"/>
        </w:trPr>
        <w:tc>
          <w:tcPr>
            <w:tcW w:w="1361" w:type="dxa"/>
            <w:vAlign w:val="center"/>
          </w:tcPr>
          <w:p w14:paraId="018A274E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432" w:type="dxa"/>
            <w:gridSpan w:val="4"/>
            <w:vAlign w:val="center"/>
          </w:tcPr>
          <w:p w14:paraId="5471F1FE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4C0FA605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381" w:type="dxa"/>
            <w:vAlign w:val="center"/>
          </w:tcPr>
          <w:p w14:paraId="0DFF6483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20F3C8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50" w:hRule="exact"/>
          <w:jc w:val="center"/>
        </w:trPr>
        <w:tc>
          <w:tcPr>
            <w:tcW w:w="1361" w:type="dxa"/>
            <w:vAlign w:val="center"/>
          </w:tcPr>
          <w:p w14:paraId="13BD7046">
            <w:pPr>
              <w:spacing w:line="36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lang w:val="en-US" w:eastAsia="zh-CN"/>
              </w:rPr>
              <w:t>经营地址</w:t>
            </w:r>
          </w:p>
        </w:tc>
        <w:tc>
          <w:tcPr>
            <w:tcW w:w="4432" w:type="dxa"/>
            <w:gridSpan w:val="4"/>
            <w:vAlign w:val="center"/>
          </w:tcPr>
          <w:p w14:paraId="636BF459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415AACBA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隶属关系</w:t>
            </w:r>
          </w:p>
        </w:tc>
        <w:tc>
          <w:tcPr>
            <w:tcW w:w="1381" w:type="dxa"/>
            <w:vAlign w:val="center"/>
          </w:tcPr>
          <w:p w14:paraId="3726770E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5DC45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50" w:hRule="exact"/>
          <w:jc w:val="center"/>
        </w:trPr>
        <w:tc>
          <w:tcPr>
            <w:tcW w:w="1361" w:type="dxa"/>
            <w:vAlign w:val="center"/>
          </w:tcPr>
          <w:p w14:paraId="710F79AA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经营范围</w:t>
            </w:r>
          </w:p>
        </w:tc>
        <w:tc>
          <w:tcPr>
            <w:tcW w:w="4432" w:type="dxa"/>
            <w:gridSpan w:val="4"/>
            <w:vAlign w:val="center"/>
          </w:tcPr>
          <w:p w14:paraId="09EA7527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71272025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09B22F0A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主营业务</w:t>
            </w:r>
          </w:p>
        </w:tc>
        <w:tc>
          <w:tcPr>
            <w:tcW w:w="1381" w:type="dxa"/>
            <w:vAlign w:val="center"/>
          </w:tcPr>
          <w:p w14:paraId="0E280F85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2E29C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50" w:hRule="exact"/>
          <w:jc w:val="center"/>
        </w:trPr>
        <w:tc>
          <w:tcPr>
            <w:tcW w:w="1361" w:type="dxa"/>
            <w:vAlign w:val="center"/>
          </w:tcPr>
          <w:p w14:paraId="04C309BC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注册时间</w:t>
            </w:r>
          </w:p>
        </w:tc>
        <w:tc>
          <w:tcPr>
            <w:tcW w:w="4432" w:type="dxa"/>
            <w:gridSpan w:val="4"/>
            <w:vAlign w:val="center"/>
          </w:tcPr>
          <w:p w14:paraId="29BCA079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1F911E60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注册资本</w:t>
            </w:r>
          </w:p>
          <w:p w14:paraId="60FDF10B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381" w:type="dxa"/>
            <w:vAlign w:val="center"/>
          </w:tcPr>
          <w:p w14:paraId="5858DF77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0A9B2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50" w:hRule="exact"/>
          <w:jc w:val="center"/>
        </w:trPr>
        <w:tc>
          <w:tcPr>
            <w:tcW w:w="1361" w:type="dxa"/>
            <w:vAlign w:val="center"/>
          </w:tcPr>
          <w:p w14:paraId="1F8FBB32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企业总人数</w:t>
            </w:r>
          </w:p>
        </w:tc>
        <w:tc>
          <w:tcPr>
            <w:tcW w:w="1441" w:type="dxa"/>
            <w:vAlign w:val="center"/>
          </w:tcPr>
          <w:p w14:paraId="1008838A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47323461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中级以上职称</w:t>
            </w:r>
          </w:p>
        </w:tc>
        <w:tc>
          <w:tcPr>
            <w:tcW w:w="1340" w:type="dxa"/>
            <w:vAlign w:val="center"/>
          </w:tcPr>
          <w:p w14:paraId="38219705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0A5C7806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中专学历</w:t>
            </w:r>
          </w:p>
          <w:p w14:paraId="5EB84691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以上人员</w:t>
            </w:r>
          </w:p>
        </w:tc>
        <w:tc>
          <w:tcPr>
            <w:tcW w:w="1381" w:type="dxa"/>
            <w:vAlign w:val="center"/>
          </w:tcPr>
          <w:p w14:paraId="54287373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1D6B9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50" w:hRule="exact"/>
          <w:jc w:val="center"/>
        </w:trPr>
        <w:tc>
          <w:tcPr>
            <w:tcW w:w="1361" w:type="dxa"/>
            <w:vAlign w:val="center"/>
          </w:tcPr>
          <w:p w14:paraId="11259E07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专职保管员</w:t>
            </w:r>
          </w:p>
        </w:tc>
        <w:tc>
          <w:tcPr>
            <w:tcW w:w="1441" w:type="dxa"/>
            <w:vAlign w:val="center"/>
          </w:tcPr>
          <w:p w14:paraId="7488357C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4AC9D2A7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专职检化验员</w:t>
            </w:r>
          </w:p>
        </w:tc>
        <w:tc>
          <w:tcPr>
            <w:tcW w:w="1340" w:type="dxa"/>
            <w:vAlign w:val="center"/>
          </w:tcPr>
          <w:p w14:paraId="461D4279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vAlign w:val="center"/>
          </w:tcPr>
          <w:p w14:paraId="7BE8DE47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有职业资格</w:t>
            </w:r>
          </w:p>
          <w:p w14:paraId="197829F3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证书人员</w:t>
            </w:r>
          </w:p>
        </w:tc>
        <w:tc>
          <w:tcPr>
            <w:tcW w:w="1381" w:type="dxa"/>
            <w:vAlign w:val="center"/>
          </w:tcPr>
          <w:p w14:paraId="400079F1">
            <w:pPr>
              <w:spacing w:line="360" w:lineRule="exact"/>
              <w:jc w:val="center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</w:tc>
      </w:tr>
      <w:tr w14:paraId="33DD8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988" w:hRule="atLeast"/>
          <w:jc w:val="center"/>
        </w:trPr>
        <w:tc>
          <w:tcPr>
            <w:tcW w:w="8939" w:type="dxa"/>
            <w:gridSpan w:val="7"/>
            <w:vAlign w:val="center"/>
          </w:tcPr>
          <w:p w14:paraId="3434DBE6">
            <w:p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05E37611">
            <w:pPr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</w:p>
          <w:p w14:paraId="1E68496A">
            <w:pPr>
              <w:spacing w:line="44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>企业负责人签字：</w:t>
            </w:r>
          </w:p>
          <w:p w14:paraId="73F91BFB">
            <w:pPr>
              <w:spacing w:line="44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   企业（盖章） </w:t>
            </w:r>
          </w:p>
          <w:p w14:paraId="25582506">
            <w:pPr>
              <w:spacing w:line="440" w:lineRule="exact"/>
              <w:rPr>
                <w:rFonts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4"/>
              </w:rPr>
              <w:t xml:space="preserve">    年    月    日</w:t>
            </w:r>
          </w:p>
        </w:tc>
      </w:tr>
    </w:tbl>
    <w:p w14:paraId="09C706F5">
      <w:pPr>
        <w:spacing w:before="289" w:beforeLines="50" w:after="289" w:afterLines="50" w:line="64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康简标题宋">
    <w:altName w:val="宋体"/>
    <w:panose1 w:val="00000000000000000000"/>
    <w:charset w:val="00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01ED4">
    <w:pPr>
      <w:pStyle w:val="11"/>
      <w:ind w:left="210" w:leftChars="100" w:right="210" w:right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2DDD6">
    <w:pPr>
      <w:pStyle w:val="11"/>
      <w:ind w:left="210" w:leftChars="100" w:right="210" w:right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93AE1">
    <w:pPr>
      <w:pStyle w:val="11"/>
      <w:ind w:left="210" w:leftChars="100" w:right="210" w:rightChars="1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731AC"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DFC12">
    <w:pPr>
      <w:pStyle w:val="1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2E"/>
    <w:rsid w:val="00036391"/>
    <w:rsid w:val="00063425"/>
    <w:rsid w:val="000720FA"/>
    <w:rsid w:val="00107084"/>
    <w:rsid w:val="001B0115"/>
    <w:rsid w:val="002334D8"/>
    <w:rsid w:val="00263D5D"/>
    <w:rsid w:val="0031055D"/>
    <w:rsid w:val="00345B89"/>
    <w:rsid w:val="00357FC1"/>
    <w:rsid w:val="00383BDE"/>
    <w:rsid w:val="003C4915"/>
    <w:rsid w:val="003F134B"/>
    <w:rsid w:val="003F7A70"/>
    <w:rsid w:val="004F6D09"/>
    <w:rsid w:val="00596D73"/>
    <w:rsid w:val="005B04EF"/>
    <w:rsid w:val="005C17DD"/>
    <w:rsid w:val="00604F93"/>
    <w:rsid w:val="0061516E"/>
    <w:rsid w:val="00632A16"/>
    <w:rsid w:val="006E0A93"/>
    <w:rsid w:val="00732108"/>
    <w:rsid w:val="00827714"/>
    <w:rsid w:val="0092349B"/>
    <w:rsid w:val="0098711A"/>
    <w:rsid w:val="009A562E"/>
    <w:rsid w:val="00A2321C"/>
    <w:rsid w:val="00A95A02"/>
    <w:rsid w:val="00AB4D51"/>
    <w:rsid w:val="00C10BA4"/>
    <w:rsid w:val="00D27BCA"/>
    <w:rsid w:val="00DA1F0B"/>
    <w:rsid w:val="00E456A6"/>
    <w:rsid w:val="00EA2F5B"/>
    <w:rsid w:val="00EB1EFA"/>
    <w:rsid w:val="00ED7DC7"/>
    <w:rsid w:val="00F267C3"/>
    <w:rsid w:val="1F394CF3"/>
    <w:rsid w:val="29D76BA2"/>
    <w:rsid w:val="329E34D2"/>
    <w:rsid w:val="3D432B65"/>
    <w:rsid w:val="4BEF2ABB"/>
    <w:rsid w:val="BF1B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44"/>
      <w:szCs w:val="24"/>
    </w:rPr>
  </w:style>
  <w:style w:type="paragraph" w:styleId="3">
    <w:name w:val="heading 3"/>
    <w:basedOn w:val="1"/>
    <w:next w:val="1"/>
    <w:link w:val="27"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8"/>
    <w:unhideWhenUsed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5">
    <w:name w:val="annotation text"/>
    <w:basedOn w:val="1"/>
    <w:link w:val="29"/>
    <w:unhideWhenUsed/>
    <w:qFormat/>
    <w:uiPriority w:val="99"/>
    <w:pPr>
      <w:jc w:val="left"/>
    </w:pPr>
    <w:rPr>
      <w:rFonts w:ascii="Times New Roman" w:hAnsi="Times New Roman" w:eastAsia="宋体" w:cs="Times New Roman"/>
    </w:rPr>
  </w:style>
  <w:style w:type="paragraph" w:styleId="6">
    <w:name w:val="Body Text"/>
    <w:basedOn w:val="1"/>
    <w:link w:val="30"/>
    <w:qFormat/>
    <w:uiPriority w:val="0"/>
    <w:pPr>
      <w:spacing w:after="120"/>
    </w:pPr>
    <w:rPr>
      <w:rFonts w:ascii="Times New Roman" w:hAnsi="Times New Roman" w:eastAsia="宋体" w:cs="Times New Roman"/>
      <w:sz w:val="32"/>
      <w:szCs w:val="24"/>
    </w:rPr>
  </w:style>
  <w:style w:type="paragraph" w:styleId="7">
    <w:name w:val="Body Text Indent"/>
    <w:basedOn w:val="1"/>
    <w:link w:val="3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32"/>
      <w:szCs w:val="24"/>
    </w:r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9">
    <w:name w:val="Date"/>
    <w:basedOn w:val="1"/>
    <w:next w:val="1"/>
    <w:link w:val="32"/>
    <w:unhideWhenUsed/>
    <w:qFormat/>
    <w:uiPriority w:val="99"/>
    <w:pPr>
      <w:ind w:left="100" w:leftChars="2500"/>
    </w:pPr>
    <w:rPr>
      <w:rFonts w:ascii="Times New Roman" w:hAnsi="Times New Roman" w:eastAsia="宋体" w:cs="Times New Roman"/>
    </w:rPr>
  </w:style>
  <w:style w:type="paragraph" w:styleId="10">
    <w:name w:val="Balloon Text"/>
    <w:basedOn w:val="1"/>
    <w:link w:val="33"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4"/>
    </w:rPr>
  </w:style>
  <w:style w:type="paragraph" w:styleId="12">
    <w:name w:val="header"/>
    <w:basedOn w:val="1"/>
    <w:link w:val="3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3">
    <w:name w:val="toc 1"/>
    <w:basedOn w:val="1"/>
    <w:next w:val="1"/>
    <w:qFormat/>
    <w:uiPriority w:val="39"/>
    <w:pPr>
      <w:widowControl/>
      <w:spacing w:after="100" w:line="276" w:lineRule="auto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15">
    <w:name w:val="Normal (Web)"/>
    <w:basedOn w:val="1"/>
    <w:qFormat/>
    <w:uiPriority w:val="99"/>
    <w:rPr>
      <w:rFonts w:ascii="Times New Roman" w:hAnsi="Times New Roman" w:eastAsia="宋体" w:cs="Times New Roman"/>
      <w:sz w:val="24"/>
      <w:szCs w:val="24"/>
    </w:rPr>
  </w:style>
  <w:style w:type="paragraph" w:styleId="16">
    <w:name w:val="Body Text First Indent"/>
    <w:basedOn w:val="6"/>
    <w:link w:val="36"/>
    <w:qFormat/>
    <w:uiPriority w:val="99"/>
    <w:pPr>
      <w:ind w:firstLine="420" w:firstLineChars="100"/>
    </w:pPr>
    <w:rPr>
      <w:sz w:val="21"/>
      <w:szCs w:val="22"/>
    </w:rPr>
  </w:style>
  <w:style w:type="paragraph" w:styleId="17">
    <w:name w:val="Body Text First Indent 2"/>
    <w:basedOn w:val="7"/>
    <w:link w:val="37"/>
    <w:qFormat/>
    <w:uiPriority w:val="0"/>
    <w:pPr>
      <w:spacing w:after="0"/>
      <w:ind w:firstLine="420" w:firstLineChars="200"/>
    </w:pPr>
    <w:rPr>
      <w:sz w:val="21"/>
      <w:szCs w:val="22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Emphasis"/>
    <w:qFormat/>
    <w:uiPriority w:val="20"/>
    <w:rPr>
      <w:i/>
      <w:iCs/>
    </w:rPr>
  </w:style>
  <w:style w:type="character" w:styleId="24">
    <w:name w:val="annotation reference"/>
    <w:unhideWhenUsed/>
    <w:qFormat/>
    <w:uiPriority w:val="99"/>
    <w:rPr>
      <w:sz w:val="21"/>
      <w:szCs w:val="21"/>
    </w:rPr>
  </w:style>
  <w:style w:type="paragraph" w:styleId="25">
    <w:name w:val="List Paragraph"/>
    <w:basedOn w:val="1"/>
    <w:qFormat/>
    <w:uiPriority w:val="0"/>
    <w:pPr>
      <w:ind w:firstLine="420" w:firstLineChars="200"/>
    </w:pPr>
  </w:style>
  <w:style w:type="character" w:customStyle="1" w:styleId="26">
    <w:name w:val="标题 1 字符"/>
    <w:basedOn w:val="20"/>
    <w:link w:val="2"/>
    <w:qFormat/>
    <w:uiPriority w:val="9"/>
    <w:rPr>
      <w:rFonts w:ascii="Times New Roman" w:hAnsi="Times New Roman" w:eastAsia="宋体" w:cs="Times New Roman"/>
      <w:b/>
      <w:kern w:val="44"/>
      <w:sz w:val="44"/>
      <w:szCs w:val="24"/>
    </w:rPr>
  </w:style>
  <w:style w:type="character" w:customStyle="1" w:styleId="27">
    <w:name w:val="标题 3 字符"/>
    <w:basedOn w:val="20"/>
    <w:link w:val="3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文档结构图 字符"/>
    <w:basedOn w:val="20"/>
    <w:link w:val="4"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9">
    <w:name w:val="批注文字 字符"/>
    <w:basedOn w:val="20"/>
    <w:link w:val="5"/>
    <w:qFormat/>
    <w:uiPriority w:val="99"/>
    <w:rPr>
      <w:rFonts w:ascii="Times New Roman" w:hAnsi="Times New Roman" w:eastAsia="宋体" w:cs="Times New Roman"/>
    </w:rPr>
  </w:style>
  <w:style w:type="character" w:customStyle="1" w:styleId="30">
    <w:name w:val="正文文本 字符"/>
    <w:basedOn w:val="20"/>
    <w:link w:val="6"/>
    <w:qFormat/>
    <w:uiPriority w:val="0"/>
    <w:rPr>
      <w:rFonts w:ascii="Times New Roman" w:hAnsi="Times New Roman" w:eastAsia="宋体" w:cs="Times New Roman"/>
      <w:sz w:val="32"/>
      <w:szCs w:val="24"/>
    </w:rPr>
  </w:style>
  <w:style w:type="character" w:customStyle="1" w:styleId="31">
    <w:name w:val="正文文本缩进 字符"/>
    <w:basedOn w:val="20"/>
    <w:link w:val="7"/>
    <w:qFormat/>
    <w:uiPriority w:val="0"/>
    <w:rPr>
      <w:rFonts w:ascii="Times New Roman" w:hAnsi="Times New Roman" w:eastAsia="宋体" w:cs="Times New Roman"/>
      <w:sz w:val="32"/>
      <w:szCs w:val="24"/>
    </w:rPr>
  </w:style>
  <w:style w:type="character" w:customStyle="1" w:styleId="32">
    <w:name w:val="日期 字符"/>
    <w:basedOn w:val="20"/>
    <w:link w:val="9"/>
    <w:qFormat/>
    <w:uiPriority w:val="99"/>
    <w:rPr>
      <w:rFonts w:ascii="Times New Roman" w:hAnsi="Times New Roman" w:eastAsia="宋体" w:cs="Times New Roman"/>
    </w:rPr>
  </w:style>
  <w:style w:type="character" w:customStyle="1" w:styleId="33">
    <w:name w:val="批注框文本 字符"/>
    <w:basedOn w:val="20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字符"/>
    <w:basedOn w:val="20"/>
    <w:link w:val="11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35">
    <w:name w:val="页眉 字符"/>
    <w:basedOn w:val="20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正文首行缩进 字符"/>
    <w:basedOn w:val="30"/>
    <w:link w:val="16"/>
    <w:qFormat/>
    <w:uiPriority w:val="99"/>
    <w:rPr>
      <w:rFonts w:ascii="Times New Roman" w:hAnsi="Times New Roman" w:eastAsia="宋体" w:cs="Times New Roman"/>
      <w:sz w:val="32"/>
      <w:szCs w:val="24"/>
    </w:rPr>
  </w:style>
  <w:style w:type="character" w:customStyle="1" w:styleId="37">
    <w:name w:val="正文首行缩进 2 字符"/>
    <w:basedOn w:val="31"/>
    <w:link w:val="17"/>
    <w:qFormat/>
    <w:uiPriority w:val="0"/>
    <w:rPr>
      <w:rFonts w:ascii="Times New Roman" w:hAnsi="Times New Roman" w:eastAsia="宋体" w:cs="Times New Roman"/>
      <w:sz w:val="32"/>
      <w:szCs w:val="24"/>
    </w:rPr>
  </w:style>
  <w:style w:type="character" w:customStyle="1" w:styleId="38">
    <w:name w:val="NormalCharacter"/>
    <w:qFormat/>
    <w:uiPriority w:val="0"/>
  </w:style>
  <w:style w:type="paragraph" w:customStyle="1" w:styleId="39">
    <w:name w:val="msotocheading"/>
    <w:basedOn w:val="2"/>
    <w:next w:val="1"/>
    <w:qFormat/>
    <w:uiPriority w:val="0"/>
    <w:pPr>
      <w:widowControl/>
      <w:spacing w:before="480" w:after="0" w:line="276" w:lineRule="auto"/>
      <w:jc w:val="left"/>
    </w:pPr>
    <w:rPr>
      <w:rFonts w:ascii="Cambria" w:hAnsi="Cambria"/>
      <w:color w:val="365F91"/>
      <w:kern w:val="0"/>
      <w:sz w:val="28"/>
      <w:szCs w:val="28"/>
    </w:rPr>
  </w:style>
  <w:style w:type="paragraph" w:customStyle="1" w:styleId="40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41">
    <w:name w:val="font31"/>
    <w:qFormat/>
    <w:uiPriority w:val="0"/>
    <w:rPr>
      <w:rFonts w:hint="default" w:ascii="仿宋_GB2312" w:eastAsia="仿宋_GB2312" w:cs="仿宋_GB2312"/>
      <w:color w:val="000000"/>
      <w:sz w:val="16"/>
      <w:szCs w:val="16"/>
      <w:u w:val="none"/>
    </w:rPr>
  </w:style>
  <w:style w:type="character" w:customStyle="1" w:styleId="42">
    <w:name w:val="font6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43">
    <w:name w:val="font41"/>
    <w:qFormat/>
    <w:uiPriority w:val="0"/>
    <w:rPr>
      <w:rFonts w:hint="default" w:ascii="黑体" w:hAnsi="宋体" w:eastAsia="黑体" w:cs="黑体"/>
      <w:color w:val="000000"/>
      <w:sz w:val="16"/>
      <w:szCs w:val="16"/>
      <w:u w:val="none"/>
    </w:rPr>
  </w:style>
  <w:style w:type="character" w:customStyle="1" w:styleId="44">
    <w:name w:val="font01"/>
    <w:qFormat/>
    <w:uiPriority w:val="0"/>
    <w:rPr>
      <w:rFonts w:ascii="方正书宋_GBK" w:hAnsi="方正书宋_GBK" w:eastAsia="方正书宋_GBK" w:cs="方正书宋_GBK"/>
      <w:color w:val="000000"/>
      <w:sz w:val="16"/>
      <w:szCs w:val="16"/>
      <w:u w:val="none"/>
    </w:rPr>
  </w:style>
  <w:style w:type="character" w:customStyle="1" w:styleId="45">
    <w:name w:val="font71"/>
    <w:qFormat/>
    <w:uiPriority w:val="0"/>
    <w:rPr>
      <w:rFonts w:hint="default" w:ascii="黑体" w:hAnsi="宋体" w:eastAsia="黑体" w:cs="黑体"/>
      <w:color w:val="000000"/>
      <w:sz w:val="16"/>
      <w:szCs w:val="16"/>
      <w:u w:val="none"/>
    </w:rPr>
  </w:style>
  <w:style w:type="character" w:customStyle="1" w:styleId="46">
    <w:name w:val="font81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47">
    <w:name w:val="font11"/>
    <w:qFormat/>
    <w:uiPriority w:val="0"/>
    <w:rPr>
      <w:rFonts w:hint="eastAsia" w:ascii="宋体" w:hAnsi="宋体" w:eastAsia="宋体" w:cs="宋体"/>
      <w:color w:val="333333"/>
      <w:sz w:val="16"/>
      <w:szCs w:val="16"/>
      <w:u w:val="none"/>
    </w:rPr>
  </w:style>
  <w:style w:type="character" w:customStyle="1" w:styleId="48">
    <w:name w:val="font51"/>
    <w:qFormat/>
    <w:uiPriority w:val="0"/>
    <w:rPr>
      <w:rFonts w:hint="default" w:ascii="仿宋_GB2312" w:eastAsia="仿宋_GB2312" w:cs="仿宋_GB2312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258</Characters>
  <Lines>62</Lines>
  <Paragraphs>17</Paragraphs>
  <TotalTime>53</TotalTime>
  <ScaleCrop>false</ScaleCrop>
  <LinksUpToDate>false</LinksUpToDate>
  <CharactersWithSpaces>424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2025-02-19T11:12:00Z</dcterms:created>
  <dc:creator>dell</dc:creator>
  <cp:lastModifiedBy>文骁</cp:lastModifiedBy>
  <cp:lastPrinted>2025-02-20T08:05:00Z</cp:lastPrinted>
  <dcterms:modified xsi:type="dcterms:W3CDTF">2025-04-16T02:35:05Z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70EC9656D5F048BD9D3E938145AA710A_13</vt:lpwstr>
  </property>
  <property fmtid="{D5CDD505-2E9C-101B-9397-08002B2CF9AE}" pid="4" name="KSOTemplateDocerSaveRecord">
    <vt:lpwstr>eyJoZGlkIjoiNzU4YTE4MWE2YzAxNTYwMmIxMmU2NTcxNTQ1MGE3OWEiLCJ1c2VySWQiOiIzNjk3NzA5ODQifQ==</vt:lpwstr>
  </property>
</Properties>
</file>