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通化市政务云平台策略申请表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511"/>
        <w:gridCol w:w="1604"/>
        <w:gridCol w:w="129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1902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41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1902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负 责 人</w:t>
            </w:r>
          </w:p>
        </w:tc>
        <w:tc>
          <w:tcPr>
            <w:tcW w:w="41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电    话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02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联 系 人</w:t>
            </w:r>
          </w:p>
        </w:tc>
        <w:tc>
          <w:tcPr>
            <w:tcW w:w="4115" w:type="dxa"/>
            <w:gridSpan w:val="2"/>
            <w:vAlign w:val="center"/>
          </w:tcPr>
          <w:p>
            <w:pPr>
              <w:ind w:firstLine="472" w:firstLineChars="2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电    话</w:t>
            </w:r>
          </w:p>
        </w:tc>
        <w:tc>
          <w:tcPr>
            <w:tcW w:w="1754" w:type="dxa"/>
            <w:vAlign w:val="center"/>
          </w:tcPr>
          <w:p>
            <w:pPr>
              <w:ind w:firstLine="472" w:firstLineChars="2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02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应用系统名称</w:t>
            </w:r>
          </w:p>
        </w:tc>
        <w:tc>
          <w:tcPr>
            <w:tcW w:w="715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84" w:hRule="atLeast"/>
        </w:trPr>
        <w:tc>
          <w:tcPr>
            <w:tcW w:w="1902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详情描述</w:t>
            </w:r>
          </w:p>
          <w:p>
            <w:p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2"/>
                <w:szCs w:val="22"/>
                <w:vertAlign w:val="baseline"/>
                <w:lang w:val="en-US" w:eastAsia="zh-CN"/>
              </w:rPr>
              <w:t>（需提供详细IP、端口及策略、申请原因、预计使用的起止时间）</w:t>
            </w:r>
          </w:p>
        </w:tc>
        <w:tc>
          <w:tcPr>
            <w:tcW w:w="7159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61" w:type="dxa"/>
            <w:gridSpan w:val="5"/>
            <w:vAlign w:val="center"/>
          </w:tcPr>
          <w:p>
            <w:pPr>
              <w:ind w:left="0" w:leftChars="0" w:firstLine="472" w:firstLineChars="200"/>
              <w:jc w:val="left"/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我单位承诺：以上申请均为通化政务云平台应用部署、业务运维、安全保障等动作所需的必要策略。如违反国家安全相关法律法规、危害平台数据安全、转租转售平台资源等行为，我单位将承担相应的法律责任！</w:t>
            </w:r>
          </w:p>
          <w:p>
            <w:pPr>
              <w:ind w:firstLine="4484" w:firstLineChars="1900"/>
              <w:jc w:val="left"/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分管领导签字：</w:t>
            </w:r>
          </w:p>
          <w:p>
            <w:pPr>
              <w:ind w:firstLine="4484" w:firstLineChars="1900"/>
              <w:jc w:val="left"/>
              <w:rPr>
                <w:rFonts w:hint="default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盖章及日期：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13" w:type="dxa"/>
            <w:gridSpan w:val="2"/>
          </w:tcPr>
          <w:p>
            <w:pPr>
              <w:ind w:left="0" w:leftChars="0" w:firstLine="0" w:firstLineChars="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提供支持单位意见：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（公章）</w:t>
            </w:r>
          </w:p>
          <w:p>
            <w:pPr>
              <w:ind w:left="0" w:leftChars="0" w:firstLine="0" w:firstLineChars="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日期：</w:t>
            </w:r>
          </w:p>
        </w:tc>
        <w:tc>
          <w:tcPr>
            <w:tcW w:w="4648" w:type="dxa"/>
            <w:gridSpan w:val="3"/>
          </w:tcPr>
          <w:p>
            <w:pPr>
              <w:ind w:left="0" w:leftChars="0" w:firstLine="0" w:firstLineChars="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管理单位意见：</w:t>
            </w:r>
          </w:p>
          <w:p>
            <w:pPr>
              <w:ind w:left="0" w:leftChars="0" w:firstLine="0" w:firstLineChars="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（公章）</w:t>
            </w:r>
          </w:p>
          <w:p>
            <w:p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日期：</w:t>
            </w:r>
          </w:p>
        </w:tc>
      </w:tr>
    </w:tbl>
    <w:p>
      <w:pPr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1474" w:gutter="0"/>
      <w:pgNumType w:fmt="numberInDash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lNmU4MzA1NmNhNzM5NDAwOGJkNmE3ZjYyMmI2Y2MifQ=="/>
  </w:docVars>
  <w:rsids>
    <w:rsidRoot w:val="6CD1346C"/>
    <w:rsid w:val="022D4557"/>
    <w:rsid w:val="033063D4"/>
    <w:rsid w:val="064C4C2B"/>
    <w:rsid w:val="09171DD1"/>
    <w:rsid w:val="0B313AD1"/>
    <w:rsid w:val="11B819E2"/>
    <w:rsid w:val="11FC6E1D"/>
    <w:rsid w:val="175E0B06"/>
    <w:rsid w:val="17986A4B"/>
    <w:rsid w:val="18484BE5"/>
    <w:rsid w:val="1BE62AD2"/>
    <w:rsid w:val="1C7E05AF"/>
    <w:rsid w:val="1D282A82"/>
    <w:rsid w:val="1FFE1B16"/>
    <w:rsid w:val="24B23EBF"/>
    <w:rsid w:val="24F04DA1"/>
    <w:rsid w:val="2A370473"/>
    <w:rsid w:val="2BA3696B"/>
    <w:rsid w:val="2CDE67FE"/>
    <w:rsid w:val="2DB74C3D"/>
    <w:rsid w:val="2F1371D7"/>
    <w:rsid w:val="2F6E5A5D"/>
    <w:rsid w:val="317427E1"/>
    <w:rsid w:val="34643001"/>
    <w:rsid w:val="35A02B5B"/>
    <w:rsid w:val="3C874EDB"/>
    <w:rsid w:val="3CFD2622"/>
    <w:rsid w:val="3D5327FB"/>
    <w:rsid w:val="3DEF74AB"/>
    <w:rsid w:val="400B3A02"/>
    <w:rsid w:val="41D028AB"/>
    <w:rsid w:val="43F57220"/>
    <w:rsid w:val="45C5024D"/>
    <w:rsid w:val="4C8162F9"/>
    <w:rsid w:val="4E0573DD"/>
    <w:rsid w:val="4E6A53DE"/>
    <w:rsid w:val="51FA3F3A"/>
    <w:rsid w:val="54696183"/>
    <w:rsid w:val="554F482C"/>
    <w:rsid w:val="559B598C"/>
    <w:rsid w:val="5A9552AA"/>
    <w:rsid w:val="5AD8357A"/>
    <w:rsid w:val="5C6A0307"/>
    <w:rsid w:val="5EEA486F"/>
    <w:rsid w:val="633819F1"/>
    <w:rsid w:val="63930B14"/>
    <w:rsid w:val="63961FB2"/>
    <w:rsid w:val="639C0E30"/>
    <w:rsid w:val="63B8040E"/>
    <w:rsid w:val="642052D3"/>
    <w:rsid w:val="642B36F0"/>
    <w:rsid w:val="655E4261"/>
    <w:rsid w:val="65D62DDD"/>
    <w:rsid w:val="65FB563D"/>
    <w:rsid w:val="66032EEA"/>
    <w:rsid w:val="6A142B4B"/>
    <w:rsid w:val="6A5B26BD"/>
    <w:rsid w:val="6AA94ACC"/>
    <w:rsid w:val="6B61259E"/>
    <w:rsid w:val="6B6470A7"/>
    <w:rsid w:val="6CD1346C"/>
    <w:rsid w:val="6FEF2BB1"/>
    <w:rsid w:val="709F2893"/>
    <w:rsid w:val="735B7FB1"/>
    <w:rsid w:val="76933C6C"/>
    <w:rsid w:val="78CF1C9B"/>
    <w:rsid w:val="7DCB394B"/>
    <w:rsid w:val="7E33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552" w:firstLineChars="200"/>
      <w:jc w:val="both"/>
    </w:pPr>
    <w:rPr>
      <w:rFonts w:ascii="文星仿宋" w:hAnsi="文星仿宋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文星仿宋" w:hAnsi="文星仿宋" w:eastAsia="方正小标宋简体"/>
      <w:kern w:val="44"/>
      <w:sz w:val="44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outlineLvl w:val="1"/>
    </w:pPr>
    <w:rPr>
      <w:rFonts w:ascii="Arial" w:hAnsi="Arial" w:eastAsia="黑体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outlineLvl w:val="2"/>
    </w:pPr>
    <w:rPr>
      <w:rFonts w:ascii="文星仿宋" w:hAnsi="文星仿宋" w:eastAsia="楷体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205</Characters>
  <Lines>0</Lines>
  <Paragraphs>0</Paragraphs>
  <TotalTime>4</TotalTime>
  <ScaleCrop>false</ScaleCrop>
  <LinksUpToDate>false</LinksUpToDate>
  <CharactersWithSpaces>275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2021-03-17T15:13:00Z</dcterms:created>
  <dc:creator>精鹰1394105493</dc:creator>
  <cp:lastModifiedBy>user</cp:lastModifiedBy>
  <cp:lastPrinted>2021-03-18T09:51:00Z</cp:lastPrinted>
  <dcterms:modified xsi:type="dcterms:W3CDTF">2023-03-22T09:26:36Z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F9ABC7D2E17C488CAE5A68A81FD0548C</vt:lpwstr>
  </property>
</Properties>
</file>