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ind w:lef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32"/>
          <w:szCs w:val="32"/>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32"/>
          <w:szCs w:val="32"/>
          <w:lang w:val="en-US" w:eastAsia="zh-CN" w:bidi="ar"/>
        </w:rPr>
        <w:t>9月1日正式启动！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ind w:left="0" w:firstLine="0"/>
        <w:jc w:val="center"/>
        <w:textAlignment w:val="auto"/>
        <w:rPr>
          <w:rFonts w:hint="eastAsia" w:ascii="方正小标宋简体" w:hAnsi="方正小标宋简体" w:eastAsia="方正小标宋简体" w:cs="方正小标宋简体"/>
          <w:b/>
          <w:bCs/>
          <w:i w:val="0"/>
          <w:iCs w:val="0"/>
          <w:caps w:val="0"/>
          <w:color w:val="auto"/>
          <w:spacing w:val="0"/>
          <w:sz w:val="32"/>
          <w:szCs w:val="32"/>
        </w:rPr>
      </w:pPr>
      <w:r>
        <w:rPr>
          <w:rFonts w:hint="eastAsia" w:ascii="方正小标宋简体" w:hAnsi="方正小标宋简体" w:eastAsia="方正小标宋简体" w:cs="方正小标宋简体"/>
          <w:b w:val="0"/>
          <w:bCs w:val="0"/>
          <w:i w:val="0"/>
          <w:iCs w:val="0"/>
          <w:caps w:val="0"/>
          <w:color w:val="auto"/>
          <w:spacing w:val="0"/>
          <w:kern w:val="0"/>
          <w:sz w:val="32"/>
          <w:szCs w:val="32"/>
          <w:lang w:val="en-US" w:eastAsia="zh-CN" w:bidi="ar"/>
        </w:rPr>
        <w:t>通化市2025年“名特优新”个体工商户申报开始！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sans-serif" w:hAnsi="sans-serif" w:eastAsia="sans-serif" w:cs="sans-serif"/>
          <w:i w:val="0"/>
          <w:iCs w:val="0"/>
          <w:caps w:val="0"/>
          <w:color w:val="333333"/>
          <w:spacing w:val="0"/>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sz w:val="28"/>
          <w:szCs w:val="28"/>
        </w:rPr>
      </w:pPr>
      <w:r>
        <w:rPr>
          <w:rFonts w:ascii="sans-serif" w:hAnsi="sans-serif" w:eastAsia="sans-serif" w:cs="sans-serif"/>
          <w:i w:val="0"/>
          <w:iCs w:val="0"/>
          <w:caps w:val="0"/>
          <w:color w:val="333333"/>
          <w:spacing w:val="0"/>
          <w:kern w:val="0"/>
          <w:sz w:val="24"/>
          <w:szCs w:val="24"/>
          <w:shd w:val="clear" w:color="auto" w:fill="FFFFFF"/>
          <w:lang w:val="en-US" w:eastAsia="zh-CN" w:bidi="ar"/>
        </w:rPr>
        <w:t> </w:t>
      </w:r>
      <w:r>
        <w:rPr>
          <w:rFonts w:hint="eastAsia" w:ascii="sans-serif" w:hAnsi="sans-serif" w:eastAsia="sans-serif" w:cs="sans-serif"/>
          <w:i w:val="0"/>
          <w:iCs w:val="0"/>
          <w:caps w:val="0"/>
          <w:color w:val="333333"/>
          <w:spacing w:val="0"/>
          <w:kern w:val="0"/>
          <w:sz w:val="24"/>
          <w:szCs w:val="24"/>
          <w:shd w:val="clear" w:color="auto" w:fill="FFFFFF"/>
          <w:lang w:val="en-US" w:eastAsia="zh-CN" w:bidi="ar"/>
        </w:rPr>
        <w:t xml:space="preserve">   </w:t>
      </w:r>
      <w:r>
        <w:rPr>
          <w:rFonts w:hint="eastAsia" w:ascii="方正仿宋_GBK" w:hAnsi="方正仿宋_GBK" w:eastAsia="方正仿宋_GBK" w:cs="方正仿宋_GBK"/>
          <w:i w:val="0"/>
          <w:iCs w:val="0"/>
          <w:caps w:val="0"/>
          <w:color w:val="333333"/>
          <w:spacing w:val="0"/>
          <w:kern w:val="0"/>
          <w:sz w:val="28"/>
          <w:szCs w:val="28"/>
          <w:shd w:val="clear" w:color="auto" w:fill="FFFFFF"/>
          <w:lang w:val="en-US" w:eastAsia="zh-CN" w:bidi="ar"/>
        </w:rPr>
        <w:t xml:space="preserve"> 为贯彻落实《促进个体工商户发展条例》，推动我市个体工商户持续健康发展，加强对个体工商户梯次帮扶培育，依据《吉林省个体工商户分型分类精准帮扶实施方案》的通知（吉市监注字</w:t>
      </w:r>
      <w:r>
        <w:rPr>
          <w:rFonts w:hint="eastAsia" w:ascii="方正仿宋_GBK" w:hAnsi="方正仿宋_GBK" w:eastAsia="方正仿宋_GBK" w:cs="方正仿宋_GBK"/>
          <w:i w:val="0"/>
          <w:iCs w:val="0"/>
          <w:caps w:val="0"/>
          <w:color w:val="333333"/>
          <w:spacing w:val="0"/>
          <w:sz w:val="28"/>
          <w:szCs w:val="28"/>
        </w:rPr>
        <w:t>〔202</w:t>
      </w:r>
      <w:r>
        <w:rPr>
          <w:rFonts w:hint="eastAsia" w:ascii="方正仿宋_GBK" w:hAnsi="方正仿宋_GBK" w:eastAsia="方正仿宋_GBK" w:cs="方正仿宋_GBK"/>
          <w:i w:val="0"/>
          <w:iCs w:val="0"/>
          <w:caps w:val="0"/>
          <w:color w:val="333333"/>
          <w:spacing w:val="0"/>
          <w:sz w:val="28"/>
          <w:szCs w:val="28"/>
          <w:lang w:val="en-US" w:eastAsia="zh-CN"/>
        </w:rPr>
        <w:t>3</w:t>
      </w:r>
      <w:r>
        <w:rPr>
          <w:rFonts w:hint="eastAsia" w:ascii="方正仿宋_GBK" w:hAnsi="方正仿宋_GBK" w:eastAsia="方正仿宋_GBK" w:cs="方正仿宋_GBK"/>
          <w:i w:val="0"/>
          <w:iCs w:val="0"/>
          <w:caps w:val="0"/>
          <w:color w:val="333333"/>
          <w:spacing w:val="0"/>
          <w:sz w:val="28"/>
          <w:szCs w:val="28"/>
        </w:rPr>
        <w:t>〕</w:t>
      </w:r>
      <w:r>
        <w:rPr>
          <w:rFonts w:hint="eastAsia" w:ascii="方正仿宋_GBK" w:hAnsi="方正仿宋_GBK" w:eastAsia="方正仿宋_GBK" w:cs="方正仿宋_GBK"/>
          <w:i w:val="0"/>
          <w:iCs w:val="0"/>
          <w:caps w:val="0"/>
          <w:color w:val="333333"/>
          <w:spacing w:val="0"/>
          <w:sz w:val="28"/>
          <w:szCs w:val="28"/>
          <w:lang w:val="en-US" w:eastAsia="zh-CN"/>
        </w:rPr>
        <w:t>29</w:t>
      </w:r>
      <w:r>
        <w:rPr>
          <w:rFonts w:hint="eastAsia" w:ascii="方正仿宋_GBK" w:hAnsi="方正仿宋_GBK" w:eastAsia="方正仿宋_GBK" w:cs="方正仿宋_GBK"/>
          <w:i w:val="0"/>
          <w:iCs w:val="0"/>
          <w:caps w:val="0"/>
          <w:color w:val="333333"/>
          <w:spacing w:val="0"/>
          <w:sz w:val="28"/>
          <w:szCs w:val="28"/>
        </w:rPr>
        <w:t>号</w:t>
      </w:r>
      <w:r>
        <w:rPr>
          <w:rFonts w:hint="eastAsia" w:ascii="方正仿宋_GBK" w:hAnsi="方正仿宋_GBK" w:eastAsia="方正仿宋_GBK" w:cs="方正仿宋_GBK"/>
          <w:i w:val="0"/>
          <w:iCs w:val="0"/>
          <w:caps w:val="0"/>
          <w:color w:val="333333"/>
          <w:spacing w:val="0"/>
          <w:kern w:val="0"/>
          <w:sz w:val="28"/>
          <w:szCs w:val="28"/>
          <w:shd w:val="clear" w:color="auto" w:fill="FFFFFF"/>
          <w:lang w:val="en-US" w:eastAsia="zh-CN" w:bidi="ar"/>
        </w:rPr>
        <w:t>），结合个体工商户分型结果，我市第三批“名特优新”个体工商户的申报认定工作于</w:t>
      </w:r>
      <w:r>
        <w:rPr>
          <w:rFonts w:hint="eastAsia" w:ascii="方正仿宋_GBK" w:hAnsi="方正仿宋_GBK" w:eastAsia="方正仿宋_GBK" w:cs="方正仿宋_GBK"/>
          <w:i w:val="0"/>
          <w:iCs w:val="0"/>
          <w:caps w:val="0"/>
          <w:color w:val="333333"/>
          <w:spacing w:val="0"/>
          <w:sz w:val="28"/>
          <w:szCs w:val="28"/>
        </w:rPr>
        <w:t>2025年9月1日启动，</w:t>
      </w:r>
      <w:r>
        <w:rPr>
          <w:rFonts w:hint="eastAsia" w:ascii="方正仿宋_GBK" w:hAnsi="方正仿宋_GBK" w:eastAsia="方正仿宋_GBK" w:cs="方正仿宋_GBK"/>
          <w:i w:val="0"/>
          <w:iCs w:val="0"/>
          <w:caps w:val="0"/>
          <w:color w:val="333333"/>
          <w:spacing w:val="0"/>
          <w:kern w:val="0"/>
          <w:sz w:val="28"/>
          <w:szCs w:val="28"/>
          <w:shd w:val="clear" w:color="auto" w:fill="FFFFFF"/>
          <w:lang w:val="en-US" w:eastAsia="zh-CN" w:bidi="ar"/>
        </w:rPr>
        <w:t xml:space="preserve"> 经审核评定后，入选的个体工商户将享受后续出台的相关帮扶举措。欢迎符合条件的个体工商户踊跃申报。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方正黑体_GBK" w:hAnsi="方正黑体_GBK" w:eastAsia="方正黑体_GBK" w:cs="方正黑体_GBK"/>
          <w:color w:val="333333"/>
          <w:sz w:val="28"/>
          <w:szCs w:val="28"/>
        </w:rPr>
      </w:pPr>
      <w:r>
        <w:rPr>
          <w:rStyle w:val="7"/>
          <w:rFonts w:hint="eastAsia" w:ascii="方正仿宋_GBK" w:hAnsi="方正仿宋_GBK" w:eastAsia="方正仿宋_GBK" w:cs="方正仿宋_GBK"/>
          <w:i w:val="0"/>
          <w:iCs w:val="0"/>
          <w:caps w:val="0"/>
          <w:color w:val="333333"/>
          <w:spacing w:val="0"/>
          <w:sz w:val="28"/>
          <w:szCs w:val="28"/>
        </w:rPr>
        <w:t>     </w:t>
      </w:r>
      <w:r>
        <w:rPr>
          <w:rStyle w:val="7"/>
          <w:rFonts w:hint="eastAsia" w:ascii="方正黑体_GBK" w:hAnsi="方正黑体_GBK" w:eastAsia="方正黑体_GBK" w:cs="方正黑体_GBK"/>
          <w:i w:val="0"/>
          <w:iCs w:val="0"/>
          <w:caps w:val="0"/>
          <w:color w:val="333333"/>
          <w:spacing w:val="0"/>
          <w:sz w:val="28"/>
          <w:szCs w:val="28"/>
        </w:rPr>
        <w:t xml:space="preserve">  一、申报时限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方正仿宋_GBK" w:hAnsi="方正仿宋_GBK" w:eastAsia="方正仿宋_GBK" w:cs="方正仿宋_GBK"/>
          <w:color w:val="333333"/>
          <w:sz w:val="28"/>
          <w:szCs w:val="28"/>
        </w:rPr>
      </w:pPr>
      <w:r>
        <w:rPr>
          <w:rStyle w:val="7"/>
          <w:rFonts w:hint="eastAsia" w:ascii="方正仿宋_GBK" w:hAnsi="方正仿宋_GBK" w:eastAsia="方正仿宋_GBK" w:cs="方正仿宋_GBK"/>
          <w:i w:val="0"/>
          <w:iCs w:val="0"/>
          <w:caps w:val="0"/>
          <w:color w:val="333333"/>
          <w:spacing w:val="0"/>
          <w:sz w:val="28"/>
          <w:szCs w:val="28"/>
        </w:rPr>
        <w:t>       2025年9月1日至1</w:t>
      </w:r>
      <w:r>
        <w:rPr>
          <w:rStyle w:val="7"/>
          <w:rFonts w:hint="eastAsia" w:ascii="方正仿宋_GBK" w:hAnsi="方正仿宋_GBK" w:eastAsia="方正仿宋_GBK" w:cs="方正仿宋_GBK"/>
          <w:i w:val="0"/>
          <w:iCs w:val="0"/>
          <w:caps w:val="0"/>
          <w:color w:val="333333"/>
          <w:spacing w:val="0"/>
          <w:sz w:val="28"/>
          <w:szCs w:val="28"/>
          <w:lang w:val="en-US" w:eastAsia="zh-CN"/>
        </w:rPr>
        <w:t>1</w:t>
      </w:r>
      <w:r>
        <w:rPr>
          <w:rStyle w:val="7"/>
          <w:rFonts w:hint="eastAsia" w:ascii="方正仿宋_GBK" w:hAnsi="方正仿宋_GBK" w:eastAsia="方正仿宋_GBK" w:cs="方正仿宋_GBK"/>
          <w:i w:val="0"/>
          <w:iCs w:val="0"/>
          <w:caps w:val="0"/>
          <w:color w:val="333333"/>
          <w:spacing w:val="0"/>
          <w:sz w:val="28"/>
          <w:szCs w:val="28"/>
        </w:rPr>
        <w:t>月3</w:t>
      </w:r>
      <w:r>
        <w:rPr>
          <w:rStyle w:val="7"/>
          <w:rFonts w:hint="eastAsia" w:ascii="方正仿宋_GBK" w:hAnsi="方正仿宋_GBK" w:eastAsia="方正仿宋_GBK" w:cs="方正仿宋_GBK"/>
          <w:i w:val="0"/>
          <w:iCs w:val="0"/>
          <w:caps w:val="0"/>
          <w:color w:val="333333"/>
          <w:spacing w:val="0"/>
          <w:sz w:val="28"/>
          <w:szCs w:val="28"/>
          <w:lang w:val="en-US" w:eastAsia="zh-CN"/>
        </w:rPr>
        <w:t>0</w:t>
      </w:r>
      <w:r>
        <w:rPr>
          <w:rStyle w:val="7"/>
          <w:rFonts w:hint="eastAsia" w:ascii="方正仿宋_GBK" w:hAnsi="方正仿宋_GBK" w:eastAsia="方正仿宋_GBK" w:cs="方正仿宋_GBK"/>
          <w:i w:val="0"/>
          <w:iCs w:val="0"/>
          <w:caps w:val="0"/>
          <w:color w:val="333333"/>
          <w:spacing w:val="0"/>
          <w:sz w:val="28"/>
          <w:szCs w:val="28"/>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方正黑体_GBK" w:hAnsi="方正黑体_GBK" w:eastAsia="方正黑体_GBK" w:cs="方正黑体_GBK"/>
          <w:color w:val="333333"/>
          <w:sz w:val="28"/>
          <w:szCs w:val="28"/>
        </w:rPr>
      </w:pPr>
      <w:r>
        <w:rPr>
          <w:rStyle w:val="7"/>
          <w:rFonts w:hint="eastAsia" w:ascii="方正仿宋_GBK" w:hAnsi="方正仿宋_GBK" w:eastAsia="方正仿宋_GBK" w:cs="方正仿宋_GBK"/>
          <w:i w:val="0"/>
          <w:iCs w:val="0"/>
          <w:caps w:val="0"/>
          <w:color w:val="333333"/>
          <w:spacing w:val="0"/>
          <w:sz w:val="28"/>
          <w:szCs w:val="28"/>
        </w:rPr>
        <w:t xml:space="preserve">      </w:t>
      </w:r>
      <w:r>
        <w:rPr>
          <w:rStyle w:val="7"/>
          <w:rFonts w:hint="eastAsia" w:ascii="方正黑体_GBK" w:hAnsi="方正黑体_GBK" w:eastAsia="方正黑体_GBK" w:cs="方正黑体_GBK"/>
          <w:i w:val="0"/>
          <w:iCs w:val="0"/>
          <w:caps w:val="0"/>
          <w:color w:val="333333"/>
          <w:spacing w:val="0"/>
          <w:sz w:val="28"/>
          <w:szCs w:val="28"/>
        </w:rPr>
        <w:t> 二、申报条件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方正仿宋_GBK" w:hAnsi="方正仿宋_GBK" w:eastAsia="方正仿宋_GBK" w:cs="方正仿宋_GBK"/>
          <w:color w:val="333333"/>
          <w:sz w:val="28"/>
          <w:szCs w:val="28"/>
        </w:rPr>
      </w:pPr>
      <w:r>
        <w:rPr>
          <w:rFonts w:hint="eastAsia" w:ascii="方正仿宋_GBK" w:hAnsi="方正仿宋_GBK" w:eastAsia="方正仿宋_GBK" w:cs="方正仿宋_GBK"/>
          <w:i w:val="0"/>
          <w:iCs w:val="0"/>
          <w:caps w:val="0"/>
          <w:color w:val="333333"/>
          <w:spacing w:val="0"/>
          <w:sz w:val="28"/>
          <w:szCs w:val="28"/>
        </w:rPr>
        <w:t>       登记在册状态（不含注销或被吊销、撤销状态）的</w:t>
      </w:r>
      <w:r>
        <w:rPr>
          <w:rFonts w:hint="eastAsia" w:ascii="方正仿宋_GBK" w:hAnsi="方正仿宋_GBK" w:eastAsia="方正仿宋_GBK" w:cs="方正仿宋_GBK"/>
          <w:i w:val="0"/>
          <w:iCs w:val="0"/>
          <w:caps w:val="0"/>
          <w:color w:val="333333"/>
          <w:spacing w:val="0"/>
          <w:sz w:val="28"/>
          <w:szCs w:val="28"/>
          <w:lang w:eastAsia="zh-CN"/>
        </w:rPr>
        <w:t>通化市</w:t>
      </w:r>
      <w:r>
        <w:rPr>
          <w:rFonts w:hint="eastAsia" w:ascii="方正仿宋_GBK" w:hAnsi="方正仿宋_GBK" w:eastAsia="方正仿宋_GBK" w:cs="方正仿宋_GBK"/>
          <w:i w:val="0"/>
          <w:iCs w:val="0"/>
          <w:caps w:val="0"/>
          <w:color w:val="333333"/>
          <w:spacing w:val="0"/>
          <w:sz w:val="28"/>
          <w:szCs w:val="28"/>
        </w:rPr>
        <w:t>辖区内个体工商户，上一年度已报送年度报告且没有以下情形之一的，符合</w:t>
      </w:r>
      <w:r>
        <w:rPr>
          <w:rFonts w:hint="eastAsia" w:ascii="方正仿宋_GBK" w:hAnsi="方正仿宋_GBK" w:eastAsia="方正仿宋_GBK" w:cs="方正仿宋_GBK"/>
          <w:i w:val="0"/>
          <w:iCs w:val="0"/>
          <w:caps w:val="0"/>
          <w:color w:val="333333"/>
          <w:spacing w:val="0"/>
          <w:sz w:val="28"/>
          <w:szCs w:val="28"/>
          <w:lang w:eastAsia="zh-CN"/>
        </w:rPr>
        <w:t>通化市</w:t>
      </w:r>
      <w:r>
        <w:rPr>
          <w:rFonts w:hint="eastAsia" w:ascii="方正仿宋_GBK" w:hAnsi="方正仿宋_GBK" w:eastAsia="方正仿宋_GBK" w:cs="方正仿宋_GBK"/>
          <w:i w:val="0"/>
          <w:iCs w:val="0"/>
          <w:caps w:val="0"/>
          <w:color w:val="333333"/>
          <w:spacing w:val="0"/>
          <w:sz w:val="28"/>
          <w:szCs w:val="28"/>
        </w:rPr>
        <w:t>2025年“名特优新”个体工商户分类标准（详见附件），可选择“知名”“特色”“优质”“新兴”四类之一自主申报：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方正仿宋_GBK" w:hAnsi="方正仿宋_GBK" w:eastAsia="方正仿宋_GBK" w:cs="方正仿宋_GBK"/>
          <w:i w:val="0"/>
          <w:iCs w:val="0"/>
          <w:caps w:val="0"/>
          <w:color w:val="333333"/>
          <w:spacing w:val="0"/>
          <w:sz w:val="28"/>
          <w:szCs w:val="28"/>
          <w:lang w:val="en-US" w:eastAsia="zh-CN"/>
        </w:rPr>
      </w:pPr>
      <w:r>
        <w:rPr>
          <w:rFonts w:hint="eastAsia" w:ascii="方正仿宋_GBK" w:hAnsi="方正仿宋_GBK" w:eastAsia="方正仿宋_GBK" w:cs="方正仿宋_GBK"/>
          <w:i w:val="0"/>
          <w:iCs w:val="0"/>
          <w:caps w:val="0"/>
          <w:color w:val="333333"/>
          <w:spacing w:val="0"/>
          <w:sz w:val="28"/>
          <w:szCs w:val="28"/>
        </w:rPr>
        <w:t>     1.</w:t>
      </w:r>
      <w:r>
        <w:rPr>
          <w:rFonts w:hint="eastAsia" w:ascii="方正仿宋_GBK" w:hAnsi="方正仿宋_GBK" w:eastAsia="方正仿宋_GBK" w:cs="方正仿宋_GBK"/>
          <w:i w:val="0"/>
          <w:iCs w:val="0"/>
          <w:caps w:val="0"/>
          <w:color w:val="333333"/>
          <w:spacing w:val="0"/>
          <w:sz w:val="28"/>
          <w:szCs w:val="28"/>
          <w:lang w:eastAsia="zh-CN"/>
        </w:rPr>
        <w:t>个体工商</w:t>
      </w:r>
      <w:r>
        <w:rPr>
          <w:rFonts w:hint="eastAsia" w:ascii="方正仿宋_GBK" w:hAnsi="方正仿宋_GBK" w:eastAsia="方正仿宋_GBK" w:cs="方正仿宋_GBK"/>
          <w:i w:val="0"/>
          <w:iCs w:val="0"/>
          <w:caps w:val="0"/>
          <w:color w:val="333333"/>
          <w:spacing w:val="0"/>
          <w:sz w:val="28"/>
          <w:szCs w:val="28"/>
          <w:lang w:val="en-US" w:eastAsia="zh-CN"/>
        </w:rPr>
        <w:t>户已被吊销、撤销或注销的；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方正仿宋_GBK" w:hAnsi="方正仿宋_GBK" w:eastAsia="方正仿宋_GBK" w:cs="方正仿宋_GBK"/>
          <w:i w:val="0"/>
          <w:iCs w:val="0"/>
          <w:caps w:val="0"/>
          <w:color w:val="333333"/>
          <w:spacing w:val="0"/>
          <w:sz w:val="28"/>
          <w:szCs w:val="28"/>
          <w:lang w:val="en-US" w:eastAsia="zh-CN"/>
        </w:rPr>
      </w:pPr>
      <w:r>
        <w:rPr>
          <w:rFonts w:hint="eastAsia" w:ascii="方正仿宋_GBK" w:hAnsi="方正仿宋_GBK" w:eastAsia="方正仿宋_GBK" w:cs="方正仿宋_GBK"/>
          <w:i w:val="0"/>
          <w:iCs w:val="0"/>
          <w:caps w:val="0"/>
          <w:color w:val="333333"/>
          <w:spacing w:val="0"/>
          <w:sz w:val="28"/>
          <w:szCs w:val="28"/>
          <w:lang w:val="en-US" w:eastAsia="zh-CN"/>
        </w:rPr>
        <w:t xml:space="preserve">    2.上一年度未报送年度报告的（认定当年新成立的个体工商户除外）；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方正仿宋_GBK" w:hAnsi="方正仿宋_GBK" w:eastAsia="方正仿宋_GBK" w:cs="方正仿宋_GBK"/>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lang w:val="en-US" w:eastAsia="zh-CN"/>
        </w:rPr>
        <w:t>3.</w:t>
      </w:r>
      <w:r>
        <w:rPr>
          <w:rFonts w:hint="eastAsia" w:ascii="方正仿宋_GBK" w:hAnsi="方正仿宋_GBK" w:eastAsia="方正仿宋_GBK" w:cs="方正仿宋_GBK"/>
          <w:i w:val="0"/>
          <w:iCs w:val="0"/>
          <w:caps w:val="0"/>
          <w:color w:val="333333"/>
          <w:spacing w:val="0"/>
          <w:sz w:val="28"/>
          <w:szCs w:val="28"/>
        </w:rPr>
        <w:t>被市场监管部门标记为经营异常状态</w:t>
      </w:r>
      <w:r>
        <w:rPr>
          <w:rFonts w:hint="eastAsia" w:ascii="方正仿宋_GBK" w:hAnsi="方正仿宋_GBK" w:eastAsia="方正仿宋_GBK" w:cs="方正仿宋_GBK"/>
          <w:i w:val="0"/>
          <w:iCs w:val="0"/>
          <w:caps w:val="0"/>
          <w:color w:val="333333"/>
          <w:spacing w:val="0"/>
          <w:sz w:val="28"/>
          <w:szCs w:val="28"/>
          <w:lang w:eastAsia="zh-CN"/>
        </w:rPr>
        <w:t>，尚未恢复正常记载状态</w:t>
      </w:r>
      <w:r>
        <w:rPr>
          <w:rFonts w:hint="eastAsia" w:ascii="方正仿宋_GBK" w:hAnsi="方正仿宋_GBK" w:eastAsia="方正仿宋_GBK" w:cs="方正仿宋_GBK"/>
          <w:i w:val="0"/>
          <w:iCs w:val="0"/>
          <w:caps w:val="0"/>
          <w:color w:val="333333"/>
          <w:spacing w:val="0"/>
          <w:sz w:val="28"/>
          <w:szCs w:val="28"/>
        </w:rPr>
        <w:t>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方正仿宋_GBK" w:hAnsi="方正仿宋_GBK" w:eastAsia="方正仿宋_GBK" w:cs="方正仿宋_GBK"/>
          <w:i w:val="0"/>
          <w:iCs w:val="0"/>
          <w:caps w:val="0"/>
          <w:color w:val="333333"/>
          <w:spacing w:val="0"/>
          <w:sz w:val="28"/>
          <w:szCs w:val="28"/>
          <w:lang w:val="en-US" w:eastAsia="zh-CN"/>
        </w:rPr>
      </w:pPr>
      <w:r>
        <w:rPr>
          <w:rFonts w:hint="eastAsia" w:ascii="方正仿宋_GBK" w:hAnsi="方正仿宋_GBK" w:eastAsia="方正仿宋_GBK" w:cs="方正仿宋_GBK"/>
          <w:i w:val="0"/>
          <w:iCs w:val="0"/>
          <w:caps w:val="0"/>
          <w:color w:val="333333"/>
          <w:spacing w:val="0"/>
          <w:sz w:val="28"/>
          <w:szCs w:val="28"/>
          <w:lang w:val="en-US" w:eastAsia="zh-CN"/>
        </w:rPr>
        <w:t>4.被列入市场监督管理严重违法失信名单，尚未实施信用修复的；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方正仿宋_GBK" w:hAnsi="方正仿宋_GBK" w:eastAsia="方正仿宋_GBK" w:cs="方正仿宋_GBK"/>
          <w:color w:val="333333"/>
          <w:sz w:val="28"/>
          <w:szCs w:val="28"/>
        </w:rPr>
      </w:pPr>
      <w:r>
        <w:rPr>
          <w:rFonts w:hint="eastAsia" w:ascii="方正仿宋_GBK" w:hAnsi="方正仿宋_GBK" w:eastAsia="方正仿宋_GBK" w:cs="方正仿宋_GBK"/>
          <w:i w:val="0"/>
          <w:iCs w:val="0"/>
          <w:caps w:val="0"/>
          <w:color w:val="333333"/>
          <w:spacing w:val="0"/>
          <w:sz w:val="28"/>
          <w:szCs w:val="28"/>
        </w:rPr>
        <w:t>     </w:t>
      </w:r>
      <w:r>
        <w:rPr>
          <w:rFonts w:hint="eastAsia" w:ascii="方正仿宋_GBK" w:hAnsi="方正仿宋_GBK" w:eastAsia="方正仿宋_GBK" w:cs="方正仿宋_GBK"/>
          <w:i w:val="0"/>
          <w:iCs w:val="0"/>
          <w:caps w:val="0"/>
          <w:color w:val="333333"/>
          <w:spacing w:val="0"/>
          <w:sz w:val="28"/>
          <w:szCs w:val="28"/>
          <w:lang w:val="en-US" w:eastAsia="zh-CN"/>
        </w:rPr>
        <w:t>5</w:t>
      </w:r>
      <w:r>
        <w:rPr>
          <w:rFonts w:hint="eastAsia" w:ascii="方正仿宋_GBK" w:hAnsi="方正仿宋_GBK" w:eastAsia="方正仿宋_GBK" w:cs="方正仿宋_GBK"/>
          <w:i w:val="0"/>
          <w:iCs w:val="0"/>
          <w:caps w:val="0"/>
          <w:color w:val="333333"/>
          <w:spacing w:val="0"/>
          <w:sz w:val="28"/>
          <w:szCs w:val="28"/>
        </w:rPr>
        <w:t>.被税务部门列为“非正常户”</w:t>
      </w:r>
      <w:r>
        <w:rPr>
          <w:rFonts w:hint="eastAsia" w:ascii="方正仿宋_GBK" w:hAnsi="方正仿宋_GBK" w:eastAsia="方正仿宋_GBK" w:cs="方正仿宋_GBK"/>
          <w:i w:val="0"/>
          <w:iCs w:val="0"/>
          <w:caps w:val="0"/>
          <w:color w:val="333333"/>
          <w:spacing w:val="0"/>
          <w:sz w:val="28"/>
          <w:szCs w:val="28"/>
          <w:lang w:eastAsia="zh-CN"/>
        </w:rPr>
        <w:t>，尚未解除的</w:t>
      </w:r>
      <w:r>
        <w:rPr>
          <w:rFonts w:hint="eastAsia" w:ascii="方正仿宋_GBK" w:hAnsi="方正仿宋_GBK" w:eastAsia="方正仿宋_GBK" w:cs="方正仿宋_GBK"/>
          <w:i w:val="0"/>
          <w:iCs w:val="0"/>
          <w:caps w:val="0"/>
          <w:color w:val="333333"/>
          <w:spacing w:val="0"/>
          <w:sz w:val="28"/>
          <w:szCs w:val="28"/>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方正仿宋_GBK" w:hAnsi="方正仿宋_GBK" w:eastAsia="方正仿宋_GBK" w:cs="方正仿宋_GBK"/>
          <w:color w:val="333333"/>
          <w:sz w:val="28"/>
          <w:szCs w:val="28"/>
        </w:rPr>
      </w:pPr>
      <w:r>
        <w:rPr>
          <w:rFonts w:hint="eastAsia" w:ascii="方正仿宋_GBK" w:hAnsi="方正仿宋_GBK" w:eastAsia="方正仿宋_GBK" w:cs="方正仿宋_GBK"/>
          <w:i w:val="0"/>
          <w:iCs w:val="0"/>
          <w:caps w:val="0"/>
          <w:color w:val="333333"/>
          <w:spacing w:val="0"/>
          <w:sz w:val="28"/>
          <w:szCs w:val="28"/>
        </w:rPr>
        <w:t>     </w:t>
      </w:r>
      <w:r>
        <w:rPr>
          <w:rFonts w:hint="eastAsia" w:ascii="方正仿宋_GBK" w:hAnsi="方正仿宋_GBK" w:eastAsia="方正仿宋_GBK" w:cs="方正仿宋_GBK"/>
          <w:i w:val="0"/>
          <w:iCs w:val="0"/>
          <w:caps w:val="0"/>
          <w:color w:val="333333"/>
          <w:spacing w:val="0"/>
          <w:sz w:val="28"/>
          <w:szCs w:val="28"/>
          <w:lang w:val="en-US" w:eastAsia="zh-CN"/>
        </w:rPr>
        <w:t>6</w:t>
      </w:r>
      <w:r>
        <w:rPr>
          <w:rFonts w:hint="eastAsia" w:ascii="方正仿宋_GBK" w:hAnsi="方正仿宋_GBK" w:eastAsia="方正仿宋_GBK" w:cs="方正仿宋_GBK"/>
          <w:i w:val="0"/>
          <w:iCs w:val="0"/>
          <w:caps w:val="0"/>
          <w:color w:val="333333"/>
          <w:spacing w:val="0"/>
          <w:sz w:val="28"/>
          <w:szCs w:val="28"/>
        </w:rPr>
        <w:t>.依据《中华人民共和国市场主体登记管理条例》已办理歇业备案，尚在法定最长歇业期内的；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方正仿宋_GBK" w:hAnsi="方正仿宋_GBK" w:eastAsia="方正仿宋_GBK" w:cs="方正仿宋_GBK"/>
          <w:i w:val="0"/>
          <w:iCs w:val="0"/>
          <w:caps w:val="0"/>
          <w:color w:val="333333"/>
          <w:spacing w:val="0"/>
          <w:sz w:val="28"/>
          <w:szCs w:val="28"/>
          <w:lang w:eastAsia="zh-CN"/>
        </w:rPr>
      </w:pPr>
      <w:r>
        <w:rPr>
          <w:rFonts w:hint="eastAsia" w:ascii="方正仿宋_GBK" w:hAnsi="方正仿宋_GBK" w:eastAsia="方正仿宋_GBK" w:cs="方正仿宋_GBK"/>
          <w:i w:val="0"/>
          <w:iCs w:val="0"/>
          <w:caps w:val="0"/>
          <w:color w:val="333333"/>
          <w:spacing w:val="0"/>
          <w:sz w:val="28"/>
          <w:szCs w:val="28"/>
        </w:rPr>
        <w:t>     </w:t>
      </w:r>
      <w:r>
        <w:rPr>
          <w:rFonts w:hint="eastAsia" w:ascii="方正仿宋_GBK" w:hAnsi="方正仿宋_GBK" w:eastAsia="方正仿宋_GBK" w:cs="方正仿宋_GBK"/>
          <w:i w:val="0"/>
          <w:iCs w:val="0"/>
          <w:caps w:val="0"/>
          <w:color w:val="333333"/>
          <w:spacing w:val="0"/>
          <w:sz w:val="28"/>
          <w:szCs w:val="28"/>
          <w:lang w:val="en-US" w:eastAsia="zh-CN"/>
        </w:rPr>
        <w:t>7</w:t>
      </w:r>
      <w:r>
        <w:rPr>
          <w:rFonts w:hint="eastAsia" w:ascii="方正仿宋_GBK" w:hAnsi="方正仿宋_GBK" w:eastAsia="方正仿宋_GBK" w:cs="方正仿宋_GBK"/>
          <w:i w:val="0"/>
          <w:iCs w:val="0"/>
          <w:caps w:val="0"/>
          <w:color w:val="333333"/>
          <w:spacing w:val="0"/>
          <w:sz w:val="28"/>
          <w:szCs w:val="28"/>
        </w:rPr>
        <w:t>.</w:t>
      </w:r>
      <w:r>
        <w:rPr>
          <w:rFonts w:hint="eastAsia" w:ascii="方正仿宋_GBK" w:hAnsi="方正仿宋_GBK" w:eastAsia="方正仿宋_GBK" w:cs="方正仿宋_GBK"/>
          <w:i w:val="0"/>
          <w:iCs w:val="0"/>
          <w:caps w:val="0"/>
          <w:color w:val="333333"/>
          <w:spacing w:val="0"/>
          <w:sz w:val="28"/>
          <w:szCs w:val="28"/>
          <w:lang w:eastAsia="zh-CN"/>
        </w:rPr>
        <w:t>分型结果不符合“成长型”或“发展型”标准的；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方正仿宋_GBK" w:hAnsi="方正仿宋_GBK" w:eastAsia="方正仿宋_GBK" w:cs="方正仿宋_GBK"/>
          <w:color w:val="333333"/>
          <w:sz w:val="28"/>
          <w:szCs w:val="28"/>
        </w:rPr>
      </w:pPr>
      <w:r>
        <w:rPr>
          <w:rFonts w:hint="eastAsia" w:ascii="方正仿宋_GBK" w:hAnsi="方正仿宋_GBK" w:eastAsia="方正仿宋_GBK" w:cs="方正仿宋_GBK"/>
          <w:i w:val="0"/>
          <w:iCs w:val="0"/>
          <w:caps w:val="0"/>
          <w:color w:val="333333"/>
          <w:spacing w:val="0"/>
          <w:sz w:val="28"/>
          <w:szCs w:val="28"/>
          <w:lang w:val="en-US" w:eastAsia="zh-CN"/>
        </w:rPr>
        <w:t>8.</w:t>
      </w:r>
      <w:r>
        <w:rPr>
          <w:rFonts w:hint="eastAsia" w:ascii="方正仿宋_GBK" w:hAnsi="方正仿宋_GBK" w:eastAsia="方正仿宋_GBK" w:cs="方正仿宋_GBK"/>
          <w:i w:val="0"/>
          <w:iCs w:val="0"/>
          <w:caps w:val="0"/>
          <w:color w:val="333333"/>
          <w:spacing w:val="0"/>
          <w:sz w:val="28"/>
          <w:szCs w:val="28"/>
        </w:rPr>
        <w:t>申报或推荐之日前有在国家企业信用信息公示系统公示的罚款及以上行政处罚信息，尚未完成信用修复的；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方正仿宋_GBK" w:hAnsi="方正仿宋_GBK" w:eastAsia="方正仿宋_GBK" w:cs="方正仿宋_GBK"/>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rPr>
        <w:t>     </w:t>
      </w:r>
      <w:r>
        <w:rPr>
          <w:rFonts w:hint="eastAsia" w:ascii="方正仿宋_GBK" w:hAnsi="方正仿宋_GBK" w:eastAsia="方正仿宋_GBK" w:cs="方正仿宋_GBK"/>
          <w:i w:val="0"/>
          <w:iCs w:val="0"/>
          <w:caps w:val="0"/>
          <w:color w:val="333333"/>
          <w:spacing w:val="0"/>
          <w:sz w:val="28"/>
          <w:szCs w:val="28"/>
          <w:lang w:val="en-US" w:eastAsia="zh-CN"/>
        </w:rPr>
        <w:t>9</w:t>
      </w:r>
      <w:r>
        <w:rPr>
          <w:rFonts w:hint="eastAsia" w:ascii="方正仿宋_GBK" w:hAnsi="方正仿宋_GBK" w:eastAsia="方正仿宋_GBK" w:cs="方正仿宋_GBK"/>
          <w:i w:val="0"/>
          <w:iCs w:val="0"/>
          <w:caps w:val="0"/>
          <w:color w:val="333333"/>
          <w:spacing w:val="0"/>
          <w:sz w:val="28"/>
          <w:szCs w:val="28"/>
        </w:rPr>
        <w:t>.个体工商户经营者被人民法院列为失信被执行人的。</w:t>
      </w:r>
      <w:r>
        <w:rPr>
          <w:rFonts w:hint="eastAsia" w:ascii="方正仿宋_GBK" w:hAnsi="方正仿宋_GBK" w:eastAsia="方正仿宋_GBK" w:cs="方正仿宋_GBK"/>
          <w:i w:val="0"/>
          <w:iCs w:val="0"/>
          <w:caps w:val="0"/>
          <w:color w:val="333333"/>
          <w:spacing w:val="0"/>
          <w:sz w:val="28"/>
          <w:szCs w:val="28"/>
          <w:lang w:val="en-US" w:eastAsia="zh-CN"/>
        </w:rPr>
        <w:t xml:space="preserve"> </w:t>
      </w:r>
      <w:r>
        <w:rPr>
          <w:rFonts w:hint="eastAsia" w:ascii="方正仿宋_GBK" w:hAnsi="方正仿宋_GBK" w:eastAsia="方正仿宋_GBK" w:cs="方正仿宋_GBK"/>
          <w:i w:val="0"/>
          <w:iCs w:val="0"/>
          <w:caps w:val="0"/>
          <w:color w:val="333333"/>
          <w:spacing w:val="0"/>
          <w:sz w:val="28"/>
          <w:szCs w:val="28"/>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jc w:val="left"/>
        <w:textAlignment w:val="auto"/>
        <w:rPr>
          <w:rFonts w:hint="eastAsia" w:ascii="方正仿宋_GBK" w:hAnsi="方正仿宋_GBK" w:eastAsia="方正仿宋_GBK" w:cs="方正仿宋_GBK"/>
          <w:i w:val="0"/>
          <w:iCs w:val="0"/>
          <w:caps w:val="0"/>
          <w:color w:val="333333"/>
          <w:spacing w:val="0"/>
          <w:sz w:val="28"/>
          <w:szCs w:val="28"/>
          <w:lang w:val="en-US" w:eastAsia="zh-CN"/>
        </w:rPr>
      </w:pPr>
      <w:r>
        <w:rPr>
          <w:rFonts w:hint="eastAsia" w:ascii="方正仿宋_GBK" w:hAnsi="方正仿宋_GBK" w:eastAsia="方正仿宋_GBK" w:cs="方正仿宋_GBK"/>
          <w:i w:val="0"/>
          <w:iCs w:val="0"/>
          <w:caps w:val="0"/>
          <w:color w:val="333333"/>
          <w:spacing w:val="0"/>
          <w:sz w:val="28"/>
          <w:szCs w:val="28"/>
          <w:lang w:val="en-US" w:eastAsia="zh-CN"/>
        </w:rPr>
        <w:t>10</w:t>
      </w:r>
      <w:r>
        <w:rPr>
          <w:rFonts w:hint="eastAsia" w:ascii="方正仿宋_GBK" w:hAnsi="方正仿宋_GBK" w:eastAsia="方正仿宋_GBK" w:cs="方正仿宋_GBK"/>
          <w:i w:val="0"/>
          <w:iCs w:val="0"/>
          <w:caps w:val="0"/>
          <w:color w:val="333333"/>
          <w:spacing w:val="0"/>
          <w:sz w:val="28"/>
          <w:szCs w:val="28"/>
        </w:rPr>
        <w:t>.</w:t>
      </w:r>
      <w:r>
        <w:rPr>
          <w:rFonts w:hint="eastAsia" w:ascii="方正仿宋_GBK" w:hAnsi="方正仿宋_GBK" w:eastAsia="方正仿宋_GBK" w:cs="方正仿宋_GBK"/>
          <w:i w:val="0"/>
          <w:iCs w:val="0"/>
          <w:caps w:val="0"/>
          <w:color w:val="333333"/>
          <w:spacing w:val="0"/>
          <w:sz w:val="28"/>
          <w:szCs w:val="28"/>
          <w:lang w:val="en-US" w:eastAsia="zh-CN"/>
        </w:rPr>
        <w:t>同一自然人在同一县级行政区域内，有其他“名特优新”个体工商户的。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Style w:val="7"/>
          <w:rFonts w:hint="eastAsia" w:ascii="方正黑体_GBK" w:hAnsi="方正黑体_GBK" w:eastAsia="方正黑体_GBK" w:cs="方正黑体_GBK"/>
          <w:b w:val="0"/>
          <w:bCs/>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lang w:val="en-US" w:eastAsia="zh-CN"/>
        </w:rPr>
        <w:t xml:space="preserve">   </w:t>
      </w:r>
      <w:r>
        <w:rPr>
          <w:rStyle w:val="7"/>
          <w:rFonts w:hint="eastAsia" w:ascii="方正仿宋_GBK" w:hAnsi="方正仿宋_GBK" w:eastAsia="方正仿宋_GBK" w:cs="方正仿宋_GBK"/>
          <w:i w:val="0"/>
          <w:iCs w:val="0"/>
          <w:caps w:val="0"/>
          <w:color w:val="333333"/>
          <w:spacing w:val="0"/>
          <w:sz w:val="28"/>
          <w:szCs w:val="28"/>
        </w:rPr>
        <w:t xml:space="preserve"> </w:t>
      </w:r>
      <w:r>
        <w:rPr>
          <w:rStyle w:val="7"/>
          <w:rFonts w:hint="eastAsia" w:ascii="方正黑体_GBK" w:hAnsi="方正黑体_GBK" w:eastAsia="方正黑体_GBK" w:cs="方正黑体_GBK"/>
          <w:b w:val="0"/>
          <w:bCs/>
          <w:i w:val="0"/>
          <w:iCs w:val="0"/>
          <w:caps w:val="0"/>
          <w:color w:val="333333"/>
          <w:spacing w:val="0"/>
          <w:sz w:val="28"/>
          <w:szCs w:val="28"/>
        </w:rPr>
        <w:t> 三、申报途径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jc w:val="left"/>
        <w:textAlignment w:val="auto"/>
        <w:rPr>
          <w:rFonts w:hint="eastAsia" w:ascii="方正仿宋_GBK" w:hAnsi="方正仿宋_GBK" w:eastAsia="方正仿宋_GBK" w:cs="方正仿宋_GBK"/>
          <w:color w:val="333333"/>
          <w:sz w:val="28"/>
          <w:szCs w:val="28"/>
        </w:rPr>
      </w:pPr>
      <w:r>
        <w:rPr>
          <w:rFonts w:hint="eastAsia" w:ascii="方正仿宋_GBK" w:hAnsi="方正仿宋_GBK" w:eastAsia="方正仿宋_GBK" w:cs="方正仿宋_GBK"/>
          <w:color w:val="333333"/>
          <w:sz w:val="28"/>
          <w:szCs w:val="28"/>
        </w:rPr>
        <w:t>符合申报条件的个体工商户可登录全国“名特优新”个体工商户培育平台（网址：https://mtyx.gtgsh.com/，系统支持电脑网页和手机微信两种登录方式）自行申报，具体流程为：选择所在区县——电子营业执照登录——提交申报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方正仿宋_GBK" w:hAnsi="方正仿宋_GBK" w:eastAsia="方正仿宋_GBK" w:cs="方正仿宋_GBK"/>
          <w:color w:val="333333"/>
          <w:sz w:val="28"/>
          <w:szCs w:val="28"/>
        </w:rPr>
      </w:pPr>
      <w:r>
        <w:rPr>
          <w:rStyle w:val="7"/>
          <w:rFonts w:hint="eastAsia" w:ascii="方正仿宋_GBK" w:hAnsi="方正仿宋_GBK" w:eastAsia="方正仿宋_GBK" w:cs="方正仿宋_GBK"/>
          <w:i w:val="0"/>
          <w:iCs w:val="0"/>
          <w:caps w:val="0"/>
          <w:color w:val="333333"/>
          <w:spacing w:val="0"/>
          <w:sz w:val="28"/>
          <w:szCs w:val="28"/>
        </w:rPr>
        <w:t> </w:t>
      </w:r>
      <w:r>
        <w:rPr>
          <w:rStyle w:val="7"/>
          <w:rFonts w:hint="eastAsia" w:ascii="华文楷体" w:hAnsi="华文楷体" w:eastAsia="华文楷体" w:cs="华文楷体"/>
          <w:b w:val="0"/>
          <w:bCs/>
          <w:i w:val="0"/>
          <w:iCs w:val="0"/>
          <w:caps w:val="0"/>
          <w:color w:val="333333"/>
          <w:spacing w:val="0"/>
          <w:sz w:val="28"/>
          <w:szCs w:val="28"/>
        </w:rPr>
        <w:t xml:space="preserve">  1.电脑网页端</w:t>
      </w:r>
      <w:r>
        <w:rPr>
          <w:rFonts w:hint="eastAsia" w:ascii="华文楷体" w:hAnsi="华文楷体" w:eastAsia="华文楷体" w:cs="华文楷体"/>
          <w:b w:val="0"/>
          <w:bCs/>
          <w:i w:val="0"/>
          <w:iCs w:val="0"/>
          <w:caps w:val="0"/>
          <w:color w:val="333333"/>
          <w:spacing w:val="0"/>
          <w:sz w:val="28"/>
          <w:szCs w:val="28"/>
        </w:rPr>
        <w:t>：</w:t>
      </w:r>
      <w:r>
        <w:rPr>
          <w:rFonts w:hint="eastAsia" w:ascii="方正仿宋_GBK" w:hAnsi="方正仿宋_GBK" w:eastAsia="方正仿宋_GBK" w:cs="方正仿宋_GBK"/>
          <w:i w:val="0"/>
          <w:iCs w:val="0"/>
          <w:caps w:val="0"/>
          <w:color w:val="333333"/>
          <w:spacing w:val="0"/>
          <w:sz w:val="28"/>
          <w:szCs w:val="28"/>
        </w:rPr>
        <w:t>登录全国“名特优新”个体工商户培育平台（https://mtyx.gtgsh.com/grade-individual/home/index），使用电子营业执照登录即可申报，网站首页有用户手册可供下载参考使用。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281" w:firstLineChars="100"/>
        <w:jc w:val="left"/>
        <w:textAlignment w:val="auto"/>
        <w:rPr>
          <w:rFonts w:hint="eastAsia" w:ascii="方正仿宋_GBK" w:hAnsi="方正仿宋_GBK" w:eastAsia="方正仿宋_GBK" w:cs="方正仿宋_GBK"/>
          <w:i w:val="0"/>
          <w:iCs w:val="0"/>
          <w:caps w:val="0"/>
          <w:color w:val="333333"/>
          <w:spacing w:val="0"/>
          <w:sz w:val="28"/>
          <w:szCs w:val="28"/>
        </w:rPr>
      </w:pPr>
      <w:r>
        <w:rPr>
          <w:rStyle w:val="7"/>
          <w:rFonts w:hint="eastAsia" w:ascii="方正仿宋_GBK" w:hAnsi="方正仿宋_GBK" w:eastAsia="方正仿宋_GBK" w:cs="方正仿宋_GBK"/>
          <w:i w:val="0"/>
          <w:iCs w:val="0"/>
          <w:caps w:val="0"/>
          <w:color w:val="333333"/>
          <w:spacing w:val="0"/>
          <w:sz w:val="28"/>
          <w:szCs w:val="28"/>
        </w:rPr>
        <w:t> </w:t>
      </w:r>
      <w:r>
        <w:rPr>
          <w:rStyle w:val="7"/>
          <w:rFonts w:hint="eastAsia" w:ascii="华文楷体" w:hAnsi="华文楷体" w:eastAsia="华文楷体" w:cs="华文楷体"/>
          <w:b w:val="0"/>
          <w:bCs/>
          <w:i w:val="0"/>
          <w:iCs w:val="0"/>
          <w:caps w:val="0"/>
          <w:color w:val="333333"/>
          <w:spacing w:val="0"/>
          <w:sz w:val="28"/>
          <w:szCs w:val="28"/>
        </w:rPr>
        <w:t>2.手机移动端</w:t>
      </w:r>
      <w:r>
        <w:rPr>
          <w:rFonts w:hint="eastAsia" w:ascii="华文楷体" w:hAnsi="华文楷体" w:eastAsia="华文楷体" w:cs="华文楷体"/>
          <w:i w:val="0"/>
          <w:iCs w:val="0"/>
          <w:caps w:val="0"/>
          <w:color w:val="333333"/>
          <w:spacing w:val="0"/>
          <w:sz w:val="28"/>
          <w:szCs w:val="28"/>
        </w:rPr>
        <w:t>：</w:t>
      </w:r>
      <w:r>
        <w:rPr>
          <w:rFonts w:hint="eastAsia" w:ascii="方正仿宋_GBK" w:hAnsi="方正仿宋_GBK" w:eastAsia="方正仿宋_GBK" w:cs="方正仿宋_GBK"/>
          <w:i w:val="0"/>
          <w:iCs w:val="0"/>
          <w:caps w:val="0"/>
          <w:color w:val="333333"/>
          <w:spacing w:val="0"/>
          <w:sz w:val="28"/>
          <w:szCs w:val="28"/>
        </w:rPr>
        <w:t>通过微信内分享的地址链接（https://mtyx.gtgsh.com/grade-individual/home/index）或扫描下方二维码，进入到申报系统首页。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280" w:firstLineChars="100"/>
        <w:jc w:val="left"/>
        <w:textAlignment w:val="auto"/>
        <w:rPr>
          <w:rFonts w:hint="eastAsia" w:ascii="方正仿宋_GBK" w:hAnsi="方正仿宋_GBK" w:eastAsia="方正仿宋_GBK" w:cs="方正仿宋_GBK"/>
          <w:i w:val="0"/>
          <w:iCs w:val="0"/>
          <w:caps w:val="0"/>
          <w:color w:val="333333"/>
          <w:spacing w:val="0"/>
          <w:sz w:val="28"/>
          <w:szCs w:val="28"/>
          <w:lang w:eastAsia="zh-CN"/>
        </w:rPr>
      </w:pPr>
      <w:r>
        <w:rPr>
          <w:rFonts w:hint="eastAsia" w:ascii="方正仿宋_GBK" w:hAnsi="方正仿宋_GBK" w:eastAsia="方正仿宋_GBK" w:cs="方正仿宋_GBK"/>
          <w:i w:val="0"/>
          <w:iCs w:val="0"/>
          <w:caps w:val="0"/>
          <w:color w:val="333333"/>
          <w:spacing w:val="0"/>
          <w:sz w:val="28"/>
          <w:szCs w:val="28"/>
          <w:lang w:val="en-US" w:eastAsia="zh-CN"/>
        </w:rPr>
        <w:t xml:space="preserve">                 </w:t>
      </w:r>
      <w:r>
        <w:rPr>
          <w:rFonts w:hint="eastAsia" w:ascii="方正仿宋_GBK" w:hAnsi="方正仿宋_GBK" w:eastAsia="方正仿宋_GBK" w:cs="方正仿宋_GBK"/>
          <w:i w:val="0"/>
          <w:iCs w:val="0"/>
          <w:caps w:val="0"/>
          <w:color w:val="333333"/>
          <w:spacing w:val="0"/>
          <w:sz w:val="28"/>
          <w:szCs w:val="28"/>
          <w:lang w:eastAsia="zh-CN"/>
        </w:rPr>
        <w:drawing>
          <wp:inline distT="0" distB="0" distL="114300" distR="114300">
            <wp:extent cx="1543050" cy="1914525"/>
            <wp:effectExtent l="0" t="0" r="0" b="9525"/>
            <wp:docPr id="1" name="图片 1" descr="微信图片_20250910102827_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910102827_108"/>
                    <pic:cNvPicPr>
                      <a:picLocks noChangeAspect="1"/>
                    </pic:cNvPicPr>
                  </pic:nvPicPr>
                  <pic:blipFill>
                    <a:blip r:embed="rId4"/>
                    <a:stretch>
                      <a:fillRect/>
                    </a:stretch>
                  </pic:blipFill>
                  <pic:spPr>
                    <a:xfrm>
                      <a:off x="0" y="0"/>
                      <a:ext cx="1543050" cy="1914525"/>
                    </a:xfrm>
                    <a:prstGeom prst="rect">
                      <a:avLst/>
                    </a:prstGeom>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方正仿宋_GBK" w:hAnsi="方正仿宋_GBK" w:eastAsia="方正仿宋_GBK" w:cs="方正仿宋_GBK"/>
          <w:color w:val="333333"/>
          <w:sz w:val="28"/>
          <w:szCs w:val="28"/>
        </w:rPr>
      </w:pPr>
      <w:r>
        <w:rPr>
          <w:rStyle w:val="7"/>
          <w:rFonts w:hint="eastAsia" w:ascii="方正仿宋_GBK" w:hAnsi="方正仿宋_GBK" w:eastAsia="方正仿宋_GBK" w:cs="方正仿宋_GBK"/>
          <w:i w:val="0"/>
          <w:iCs w:val="0"/>
          <w:caps w:val="0"/>
          <w:color w:val="333333"/>
          <w:spacing w:val="0"/>
          <w:sz w:val="28"/>
          <w:szCs w:val="28"/>
        </w:rPr>
        <w:t xml:space="preserve">     </w:t>
      </w:r>
      <w:r>
        <w:rPr>
          <w:rStyle w:val="7"/>
          <w:rFonts w:hint="eastAsia" w:ascii="方正黑体_GBK" w:hAnsi="方正黑体_GBK" w:eastAsia="方正黑体_GBK" w:cs="方正黑体_GBK"/>
          <w:b w:val="0"/>
          <w:bCs/>
          <w:i w:val="0"/>
          <w:iCs w:val="0"/>
          <w:caps w:val="0"/>
          <w:color w:val="333333"/>
          <w:spacing w:val="0"/>
          <w:sz w:val="28"/>
          <w:szCs w:val="28"/>
        </w:rPr>
        <w:t> 四、什么是“名特优新”个体工商户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方正仿宋_GBK" w:hAnsi="方正仿宋_GBK" w:eastAsia="方正仿宋_GBK" w:cs="方正仿宋_GBK"/>
          <w:color w:val="333333"/>
          <w:sz w:val="28"/>
          <w:szCs w:val="28"/>
        </w:rPr>
      </w:pPr>
      <w:r>
        <w:rPr>
          <w:rStyle w:val="7"/>
          <w:rFonts w:hint="eastAsia" w:ascii="方正仿宋_GBK" w:hAnsi="方正仿宋_GBK" w:eastAsia="方正仿宋_GBK" w:cs="方正仿宋_GBK"/>
          <w:i w:val="0"/>
          <w:iCs w:val="0"/>
          <w:caps w:val="0"/>
          <w:color w:val="333333"/>
          <w:spacing w:val="0"/>
          <w:sz w:val="28"/>
          <w:szCs w:val="28"/>
        </w:rPr>
        <w:t>     </w:t>
      </w:r>
      <w:r>
        <w:rPr>
          <w:rStyle w:val="7"/>
          <w:rFonts w:hint="eastAsia" w:ascii="华文楷体" w:hAnsi="华文楷体" w:eastAsia="华文楷体" w:cs="华文楷体"/>
          <w:i w:val="0"/>
          <w:iCs w:val="0"/>
          <w:caps w:val="0"/>
          <w:color w:val="333333"/>
          <w:spacing w:val="0"/>
          <w:sz w:val="28"/>
          <w:szCs w:val="28"/>
        </w:rPr>
        <w:t>1.“名”即“知名”个体工商户</w:t>
      </w:r>
      <w:r>
        <w:rPr>
          <w:rFonts w:hint="eastAsia" w:ascii="方正仿宋_GBK" w:hAnsi="方正仿宋_GBK" w:eastAsia="方正仿宋_GBK" w:cs="方正仿宋_GBK"/>
          <w:i w:val="0"/>
          <w:iCs w:val="0"/>
          <w:caps w:val="0"/>
          <w:color w:val="333333"/>
          <w:spacing w:val="0"/>
          <w:sz w:val="28"/>
          <w:szCs w:val="28"/>
        </w:rPr>
        <w:t>：产品和服务质量好、诚信经营、有一定品牌影响力；在县级及以上行政区域有较高市场占有率或知名度；拥有商标品牌且有一定知名度；在“小个专”党建方面获得过表彰奖励等。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方正仿宋_GBK" w:hAnsi="方正仿宋_GBK" w:eastAsia="方正仿宋_GBK" w:cs="方正仿宋_GBK"/>
          <w:color w:val="333333"/>
          <w:sz w:val="28"/>
          <w:szCs w:val="28"/>
        </w:rPr>
      </w:pPr>
      <w:r>
        <w:rPr>
          <w:rStyle w:val="7"/>
          <w:rFonts w:hint="eastAsia" w:ascii="方正仿宋_GBK" w:hAnsi="方正仿宋_GBK" w:eastAsia="方正仿宋_GBK" w:cs="方正仿宋_GBK"/>
          <w:i w:val="0"/>
          <w:iCs w:val="0"/>
          <w:caps w:val="0"/>
          <w:color w:val="333333"/>
          <w:spacing w:val="0"/>
          <w:sz w:val="28"/>
          <w:szCs w:val="28"/>
        </w:rPr>
        <w:t xml:space="preserve">    </w:t>
      </w:r>
      <w:r>
        <w:rPr>
          <w:rStyle w:val="7"/>
          <w:rFonts w:hint="eastAsia" w:ascii="华文楷体" w:hAnsi="华文楷体" w:eastAsia="华文楷体" w:cs="华文楷体"/>
          <w:b w:val="0"/>
          <w:bCs/>
          <w:i w:val="0"/>
          <w:iCs w:val="0"/>
          <w:caps w:val="0"/>
          <w:color w:val="333333"/>
          <w:spacing w:val="0"/>
          <w:sz w:val="28"/>
          <w:szCs w:val="28"/>
        </w:rPr>
        <w:t> 2.“特”即“特色”个体工商户</w:t>
      </w:r>
      <w:r>
        <w:rPr>
          <w:rFonts w:hint="eastAsia" w:ascii="方正仿宋_GBK" w:hAnsi="方正仿宋_GBK" w:eastAsia="方正仿宋_GBK" w:cs="方正仿宋_GBK"/>
          <w:i w:val="0"/>
          <w:iCs w:val="0"/>
          <w:caps w:val="0"/>
          <w:color w:val="333333"/>
          <w:spacing w:val="0"/>
          <w:sz w:val="28"/>
          <w:szCs w:val="28"/>
        </w:rPr>
        <w:t>：依托区域文化和旅游资源经营旅游接待、餐饮服务、手工艺制作、土特产品销售等地方特色产品和特色服务，经营理念或经营方式独特，具有代表性；持有或获准使用绿色食品、有机食品、名特优新农产品证书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方正仿宋_GBK" w:hAnsi="方正仿宋_GBK" w:eastAsia="方正仿宋_GBK" w:cs="方正仿宋_GBK"/>
          <w:color w:val="333333"/>
          <w:sz w:val="28"/>
          <w:szCs w:val="28"/>
        </w:rPr>
      </w:pPr>
      <w:r>
        <w:rPr>
          <w:rStyle w:val="7"/>
          <w:rFonts w:hint="eastAsia" w:ascii="方正仿宋_GBK" w:hAnsi="方正仿宋_GBK" w:eastAsia="方正仿宋_GBK" w:cs="方正仿宋_GBK"/>
          <w:i w:val="0"/>
          <w:iCs w:val="0"/>
          <w:caps w:val="0"/>
          <w:color w:val="333333"/>
          <w:spacing w:val="0"/>
          <w:sz w:val="28"/>
          <w:szCs w:val="28"/>
        </w:rPr>
        <w:t xml:space="preserve">    </w:t>
      </w:r>
      <w:r>
        <w:rPr>
          <w:rStyle w:val="7"/>
          <w:rFonts w:hint="eastAsia" w:ascii="华文楷体" w:hAnsi="华文楷体" w:eastAsia="华文楷体" w:cs="华文楷体"/>
          <w:i w:val="0"/>
          <w:iCs w:val="0"/>
          <w:caps w:val="0"/>
          <w:color w:val="333333"/>
          <w:spacing w:val="0"/>
          <w:sz w:val="28"/>
          <w:szCs w:val="28"/>
        </w:rPr>
        <w:t> 3.“优”即“优质”个体工商户</w:t>
      </w:r>
      <w:r>
        <w:rPr>
          <w:rFonts w:hint="eastAsia" w:ascii="华文楷体" w:hAnsi="华文楷体" w:eastAsia="华文楷体" w:cs="华文楷体"/>
          <w:i w:val="0"/>
          <w:iCs w:val="0"/>
          <w:caps w:val="0"/>
          <w:color w:val="333333"/>
          <w:spacing w:val="0"/>
          <w:sz w:val="28"/>
          <w:szCs w:val="28"/>
        </w:rPr>
        <w:t>：</w:t>
      </w:r>
      <w:r>
        <w:rPr>
          <w:rFonts w:hint="eastAsia" w:ascii="方正仿宋_GBK" w:hAnsi="方正仿宋_GBK" w:eastAsia="方正仿宋_GBK" w:cs="方正仿宋_GBK"/>
          <w:i w:val="0"/>
          <w:iCs w:val="0"/>
          <w:caps w:val="0"/>
          <w:color w:val="333333"/>
          <w:spacing w:val="0"/>
          <w:sz w:val="28"/>
          <w:szCs w:val="28"/>
        </w:rPr>
        <w:t>长期诚信经营超过一定年限；拥有县级以上政府认定的老字号、非遗工坊、非物质文化遗产代表性传承人、乡村工匠等传统文化标志；经营者获得相关职业资格证书、职业技能等级证书、技能荣誉；经营者拥有相关专业技术职称并实际从事关联行业；取得相关管理体系认证或产品质量认证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方正仿宋_GBK" w:hAnsi="方正仿宋_GBK" w:eastAsia="方正仿宋_GBK" w:cs="方正仿宋_GBK"/>
          <w:color w:val="333333"/>
          <w:sz w:val="28"/>
          <w:szCs w:val="28"/>
        </w:rPr>
      </w:pPr>
      <w:r>
        <w:rPr>
          <w:rStyle w:val="7"/>
          <w:rFonts w:hint="eastAsia" w:ascii="方正仿宋_GBK" w:hAnsi="方正仿宋_GBK" w:eastAsia="方正仿宋_GBK" w:cs="方正仿宋_GBK"/>
          <w:i w:val="0"/>
          <w:iCs w:val="0"/>
          <w:caps w:val="0"/>
          <w:color w:val="333333"/>
          <w:spacing w:val="0"/>
          <w:sz w:val="28"/>
          <w:szCs w:val="28"/>
        </w:rPr>
        <w:t>     </w:t>
      </w:r>
      <w:r>
        <w:rPr>
          <w:rStyle w:val="7"/>
          <w:rFonts w:hint="eastAsia" w:ascii="华文楷体" w:hAnsi="华文楷体" w:eastAsia="华文楷体" w:cs="华文楷体"/>
          <w:i w:val="0"/>
          <w:iCs w:val="0"/>
          <w:caps w:val="0"/>
          <w:color w:val="333333"/>
          <w:spacing w:val="0"/>
          <w:sz w:val="28"/>
          <w:szCs w:val="28"/>
        </w:rPr>
        <w:t>4.“新”即“新兴”个体工商户</w:t>
      </w:r>
      <w:r>
        <w:rPr>
          <w:rFonts w:hint="eastAsia" w:ascii="方正仿宋_GBK" w:hAnsi="方正仿宋_GBK" w:eastAsia="方正仿宋_GBK" w:cs="方正仿宋_GBK"/>
          <w:i w:val="0"/>
          <w:iCs w:val="0"/>
          <w:caps w:val="0"/>
          <w:color w:val="333333"/>
          <w:spacing w:val="0"/>
          <w:sz w:val="28"/>
          <w:szCs w:val="28"/>
        </w:rPr>
        <w:t>：率先从事新技术、新产业、新业态、新模式经营，在当地发挥引领示范作用，有效带动产业发展和周边群众致富；拥有与经营范围相关的自主知识产权；依托互联网从事文艺创作、自媒体、直播带货等活动，在相关平台的美誉度高、粉丝量或用户数量大，经营状况良好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方正仿宋_GBK" w:hAnsi="方正仿宋_GBK" w:eastAsia="方正仿宋_GBK" w:cs="方正仿宋_GBK"/>
          <w:color w:val="333333"/>
          <w:sz w:val="28"/>
          <w:szCs w:val="28"/>
        </w:rPr>
      </w:pPr>
      <w:r>
        <w:rPr>
          <w:rStyle w:val="7"/>
          <w:rFonts w:hint="eastAsia" w:ascii="方正仿宋_GBK" w:hAnsi="方正仿宋_GBK" w:eastAsia="方正仿宋_GBK" w:cs="方正仿宋_GBK"/>
          <w:i w:val="0"/>
          <w:iCs w:val="0"/>
          <w:caps w:val="0"/>
          <w:color w:val="333333"/>
          <w:spacing w:val="0"/>
          <w:sz w:val="28"/>
          <w:szCs w:val="28"/>
        </w:rPr>
        <w:t xml:space="preserve">    </w:t>
      </w:r>
      <w:r>
        <w:rPr>
          <w:rStyle w:val="7"/>
          <w:rFonts w:hint="eastAsia" w:ascii="方正黑体_GBK" w:hAnsi="方正黑体_GBK" w:eastAsia="方正黑体_GBK" w:cs="方正黑体_GBK"/>
          <w:b w:val="0"/>
          <w:bCs/>
          <w:i w:val="0"/>
          <w:iCs w:val="0"/>
          <w:caps w:val="0"/>
          <w:color w:val="333333"/>
          <w:spacing w:val="0"/>
          <w:sz w:val="28"/>
          <w:szCs w:val="28"/>
        </w:rPr>
        <w:t> 五、咨询电话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方正仿宋_GBK" w:hAnsi="方正仿宋_GBK" w:eastAsia="方正仿宋_GBK" w:cs="方正仿宋_GBK"/>
          <w:i w:val="0"/>
          <w:iCs w:val="0"/>
          <w:caps w:val="0"/>
          <w:color w:val="333333"/>
          <w:spacing w:val="0"/>
          <w:sz w:val="28"/>
          <w:szCs w:val="28"/>
          <w:lang w:val="en-US" w:eastAsia="zh-CN"/>
        </w:rPr>
      </w:pPr>
      <w:r>
        <w:rPr>
          <w:rFonts w:hint="eastAsia" w:ascii="方正仿宋_GBK" w:hAnsi="方正仿宋_GBK" w:eastAsia="方正仿宋_GBK" w:cs="方正仿宋_GBK"/>
          <w:i w:val="0"/>
          <w:iCs w:val="0"/>
          <w:caps w:val="0"/>
          <w:color w:val="333333"/>
          <w:spacing w:val="0"/>
          <w:sz w:val="28"/>
          <w:szCs w:val="28"/>
        </w:rPr>
        <w:t xml:space="preserve">    </w:t>
      </w:r>
      <w:r>
        <w:rPr>
          <w:rFonts w:hint="eastAsia" w:ascii="方正仿宋_GBK" w:hAnsi="方正仿宋_GBK" w:eastAsia="方正仿宋_GBK" w:cs="方正仿宋_GBK"/>
          <w:i w:val="0"/>
          <w:iCs w:val="0"/>
          <w:caps w:val="0"/>
          <w:color w:val="333333"/>
          <w:spacing w:val="0"/>
          <w:sz w:val="28"/>
          <w:szCs w:val="28"/>
          <w:lang w:eastAsia="zh-CN"/>
        </w:rPr>
        <w:t>东昌区市场监管分局</w:t>
      </w:r>
      <w:r>
        <w:rPr>
          <w:rFonts w:hint="eastAsia" w:ascii="方正仿宋_GBK" w:hAnsi="方正仿宋_GBK" w:eastAsia="方正仿宋_GBK" w:cs="方正仿宋_GBK"/>
          <w:i w:val="0"/>
          <w:iCs w:val="0"/>
          <w:caps w:val="0"/>
          <w:color w:val="333333"/>
          <w:spacing w:val="0"/>
          <w:sz w:val="28"/>
          <w:szCs w:val="28"/>
        </w:rPr>
        <w:t>：</w:t>
      </w:r>
      <w:r>
        <w:rPr>
          <w:rFonts w:hint="eastAsia" w:ascii="方正仿宋_GBK" w:hAnsi="方正仿宋_GBK" w:eastAsia="方正仿宋_GBK" w:cs="方正仿宋_GBK"/>
          <w:i w:val="0"/>
          <w:iCs w:val="0"/>
          <w:caps w:val="0"/>
          <w:color w:val="333333"/>
          <w:spacing w:val="0"/>
          <w:sz w:val="28"/>
          <w:szCs w:val="28"/>
          <w:lang w:val="en-US" w:eastAsia="zh-CN"/>
        </w:rPr>
        <w:t xml:space="preserve"> 3900960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方正仿宋_GBK" w:hAnsi="方正仿宋_GBK" w:eastAsia="方正仿宋_GBK" w:cs="方正仿宋_GBK"/>
          <w:color w:val="333333"/>
          <w:sz w:val="28"/>
          <w:szCs w:val="28"/>
          <w:lang w:eastAsia="zh-CN"/>
        </w:rPr>
      </w:pPr>
      <w:r>
        <w:rPr>
          <w:rFonts w:hint="eastAsia" w:ascii="方正仿宋_GBK" w:hAnsi="方正仿宋_GBK" w:eastAsia="方正仿宋_GBK" w:cs="方正仿宋_GBK"/>
          <w:i w:val="0"/>
          <w:iCs w:val="0"/>
          <w:caps w:val="0"/>
          <w:color w:val="333333"/>
          <w:spacing w:val="0"/>
          <w:sz w:val="28"/>
          <w:szCs w:val="28"/>
        </w:rPr>
        <w:t xml:space="preserve">    </w:t>
      </w:r>
      <w:r>
        <w:rPr>
          <w:rFonts w:hint="eastAsia" w:ascii="方正仿宋_GBK" w:hAnsi="方正仿宋_GBK" w:eastAsia="方正仿宋_GBK" w:cs="方正仿宋_GBK"/>
          <w:i w:val="0"/>
          <w:iCs w:val="0"/>
          <w:caps w:val="0"/>
          <w:color w:val="333333"/>
          <w:spacing w:val="0"/>
          <w:sz w:val="28"/>
          <w:szCs w:val="28"/>
          <w:lang w:eastAsia="zh-CN"/>
        </w:rPr>
        <w:t>二道江区市场监管分局</w:t>
      </w:r>
      <w:r>
        <w:rPr>
          <w:rFonts w:hint="eastAsia" w:ascii="方正仿宋_GBK" w:hAnsi="方正仿宋_GBK" w:eastAsia="方正仿宋_GBK" w:cs="方正仿宋_GBK"/>
          <w:i w:val="0"/>
          <w:iCs w:val="0"/>
          <w:caps w:val="0"/>
          <w:color w:val="333333"/>
          <w:spacing w:val="0"/>
          <w:sz w:val="28"/>
          <w:szCs w:val="28"/>
        </w:rPr>
        <w:t>：</w:t>
      </w:r>
      <w:r>
        <w:rPr>
          <w:rFonts w:hint="eastAsia" w:ascii="方正仿宋_GBK" w:hAnsi="方正仿宋_GBK" w:eastAsia="方正仿宋_GBK" w:cs="方正仿宋_GBK"/>
          <w:i w:val="0"/>
          <w:iCs w:val="0"/>
          <w:caps w:val="0"/>
          <w:color w:val="333333"/>
          <w:spacing w:val="0"/>
          <w:sz w:val="28"/>
          <w:szCs w:val="28"/>
          <w:lang w:val="en-US" w:eastAsia="zh-CN"/>
        </w:rPr>
        <w:t xml:space="preserve"> 3719536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方正仿宋_GBK" w:hAnsi="方正仿宋_GBK" w:eastAsia="方正仿宋_GBK" w:cs="方正仿宋_GBK"/>
          <w:i w:val="0"/>
          <w:iCs w:val="0"/>
          <w:caps w:val="0"/>
          <w:color w:val="333333"/>
          <w:spacing w:val="0"/>
          <w:sz w:val="28"/>
          <w:szCs w:val="28"/>
          <w:lang w:val="en-US" w:eastAsia="zh-CN"/>
        </w:rPr>
      </w:pPr>
      <w:r>
        <w:rPr>
          <w:rFonts w:hint="eastAsia" w:ascii="方正仿宋_GBK" w:hAnsi="方正仿宋_GBK" w:eastAsia="方正仿宋_GBK" w:cs="方正仿宋_GBK"/>
          <w:i w:val="0"/>
          <w:iCs w:val="0"/>
          <w:caps w:val="0"/>
          <w:color w:val="333333"/>
          <w:spacing w:val="0"/>
          <w:sz w:val="28"/>
          <w:szCs w:val="28"/>
        </w:rPr>
        <w:t xml:space="preserve">    </w:t>
      </w:r>
      <w:r>
        <w:rPr>
          <w:rFonts w:hint="eastAsia" w:ascii="方正仿宋_GBK" w:hAnsi="方正仿宋_GBK" w:eastAsia="方正仿宋_GBK" w:cs="方正仿宋_GBK"/>
          <w:i w:val="0"/>
          <w:iCs w:val="0"/>
          <w:caps w:val="0"/>
          <w:color w:val="333333"/>
          <w:spacing w:val="0"/>
          <w:sz w:val="28"/>
          <w:szCs w:val="28"/>
          <w:lang w:eastAsia="zh-CN"/>
        </w:rPr>
        <w:t>通化医药高新区市场监管分局</w:t>
      </w:r>
      <w:r>
        <w:rPr>
          <w:rFonts w:hint="eastAsia" w:ascii="方正仿宋_GBK" w:hAnsi="方正仿宋_GBK" w:eastAsia="方正仿宋_GBK" w:cs="方正仿宋_GBK"/>
          <w:i w:val="0"/>
          <w:iCs w:val="0"/>
          <w:caps w:val="0"/>
          <w:color w:val="333333"/>
          <w:spacing w:val="0"/>
          <w:sz w:val="28"/>
          <w:szCs w:val="28"/>
        </w:rPr>
        <w:t>：</w:t>
      </w:r>
      <w:r>
        <w:rPr>
          <w:rFonts w:hint="eastAsia" w:ascii="方正仿宋_GBK" w:hAnsi="方正仿宋_GBK" w:eastAsia="方正仿宋_GBK" w:cs="方正仿宋_GBK"/>
          <w:i w:val="0"/>
          <w:iCs w:val="0"/>
          <w:caps w:val="0"/>
          <w:color w:val="333333"/>
          <w:spacing w:val="0"/>
          <w:sz w:val="28"/>
          <w:szCs w:val="28"/>
          <w:lang w:val="en-US" w:eastAsia="zh-CN"/>
        </w:rPr>
        <w:t xml:space="preserve"> 5110299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方正仿宋_GBK" w:hAnsi="方正仿宋_GBK" w:eastAsia="方正仿宋_GBK" w:cs="方正仿宋_GBK"/>
          <w:i w:val="0"/>
          <w:iCs w:val="0"/>
          <w:caps w:val="0"/>
          <w:color w:val="333333"/>
          <w:spacing w:val="0"/>
          <w:sz w:val="28"/>
          <w:szCs w:val="28"/>
          <w:lang w:val="en-US" w:eastAsia="zh-CN"/>
        </w:rPr>
      </w:pPr>
      <w:r>
        <w:rPr>
          <w:rFonts w:hint="eastAsia" w:ascii="方正仿宋_GBK" w:hAnsi="方正仿宋_GBK" w:eastAsia="方正仿宋_GBK" w:cs="方正仿宋_GBK"/>
          <w:i w:val="0"/>
          <w:iCs w:val="0"/>
          <w:caps w:val="0"/>
          <w:color w:val="333333"/>
          <w:spacing w:val="0"/>
          <w:sz w:val="28"/>
          <w:szCs w:val="28"/>
          <w:lang w:val="en-US" w:eastAsia="zh-CN"/>
        </w:rPr>
        <w:t>集安市市场监督管理局：6200315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方正仿宋_GBK" w:hAnsi="方正仿宋_GBK" w:eastAsia="方正仿宋_GBK" w:cs="方正仿宋_GBK"/>
          <w:i w:val="0"/>
          <w:iCs w:val="0"/>
          <w:caps w:val="0"/>
          <w:color w:val="333333"/>
          <w:spacing w:val="0"/>
          <w:sz w:val="28"/>
          <w:szCs w:val="28"/>
          <w:lang w:val="en-US" w:eastAsia="zh-CN"/>
        </w:rPr>
      </w:pPr>
      <w:r>
        <w:rPr>
          <w:rFonts w:hint="eastAsia" w:ascii="方正仿宋_GBK" w:hAnsi="方正仿宋_GBK" w:eastAsia="方正仿宋_GBK" w:cs="方正仿宋_GBK"/>
          <w:i w:val="0"/>
          <w:iCs w:val="0"/>
          <w:caps w:val="0"/>
          <w:color w:val="333333"/>
          <w:spacing w:val="0"/>
          <w:sz w:val="28"/>
          <w:szCs w:val="28"/>
          <w:lang w:val="en-US" w:eastAsia="zh-CN"/>
        </w:rPr>
        <w:t>通化县市场监督管理局：5239196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方正仿宋_GBK" w:hAnsi="方正仿宋_GBK" w:eastAsia="方正仿宋_GBK" w:cs="方正仿宋_GBK"/>
          <w:i w:val="0"/>
          <w:iCs w:val="0"/>
          <w:caps w:val="0"/>
          <w:color w:val="333333"/>
          <w:spacing w:val="0"/>
          <w:sz w:val="28"/>
          <w:szCs w:val="28"/>
          <w:lang w:val="en-US" w:eastAsia="zh-CN"/>
        </w:rPr>
      </w:pPr>
      <w:r>
        <w:rPr>
          <w:rFonts w:hint="eastAsia" w:ascii="方正仿宋_GBK" w:hAnsi="方正仿宋_GBK" w:eastAsia="方正仿宋_GBK" w:cs="方正仿宋_GBK"/>
          <w:i w:val="0"/>
          <w:iCs w:val="0"/>
          <w:caps w:val="0"/>
          <w:color w:val="333333"/>
          <w:spacing w:val="0"/>
          <w:sz w:val="28"/>
          <w:szCs w:val="28"/>
          <w:lang w:val="en-US" w:eastAsia="zh-CN"/>
        </w:rPr>
        <w:t>柳河县市场监督管理局：7213787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方正仿宋_GBK" w:hAnsi="方正仿宋_GBK" w:eastAsia="方正仿宋_GBK" w:cs="方正仿宋_GBK"/>
          <w:i w:val="0"/>
          <w:iCs w:val="0"/>
          <w:caps w:val="0"/>
          <w:color w:val="333333"/>
          <w:spacing w:val="0"/>
          <w:sz w:val="28"/>
          <w:szCs w:val="28"/>
          <w:lang w:val="en-US" w:eastAsia="zh-CN"/>
        </w:rPr>
      </w:pPr>
      <w:r>
        <w:rPr>
          <w:rFonts w:hint="eastAsia" w:ascii="方正仿宋_GBK" w:hAnsi="方正仿宋_GBK" w:eastAsia="方正仿宋_GBK" w:cs="方正仿宋_GBK"/>
          <w:i w:val="0"/>
          <w:iCs w:val="0"/>
          <w:caps w:val="0"/>
          <w:color w:val="333333"/>
          <w:spacing w:val="0"/>
          <w:sz w:val="28"/>
          <w:szCs w:val="28"/>
          <w:lang w:val="en-US" w:eastAsia="zh-CN"/>
        </w:rPr>
        <w:t>辉南县市场监督管理局：8297315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81" w:firstLineChars="100"/>
        <w:jc w:val="left"/>
        <w:textAlignment w:val="auto"/>
        <w:rPr>
          <w:rStyle w:val="7"/>
          <w:rFonts w:hint="eastAsia" w:ascii="方正仿宋_GBK" w:hAnsi="方正仿宋_GBK" w:eastAsia="方正仿宋_GBK" w:cs="方正仿宋_GBK"/>
          <w:i w:val="0"/>
          <w:iCs w:val="0"/>
          <w:caps w:val="0"/>
          <w:color w:val="333333"/>
          <w:spacing w:val="0"/>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2" w:firstLineChars="200"/>
        <w:jc w:val="left"/>
        <w:textAlignment w:val="auto"/>
        <w:rPr>
          <w:rStyle w:val="7"/>
          <w:rFonts w:hint="eastAsia" w:ascii="方正仿宋_GBK" w:hAnsi="方正仿宋_GBK" w:eastAsia="方正仿宋_GBK" w:cs="方正仿宋_GBK"/>
          <w:i w:val="0"/>
          <w:iCs w:val="0"/>
          <w:caps w:val="0"/>
          <w:color w:val="333333"/>
          <w:spacing w:val="0"/>
          <w:sz w:val="28"/>
          <w:szCs w:val="28"/>
        </w:rPr>
      </w:pPr>
      <w:r>
        <w:rPr>
          <w:rStyle w:val="7"/>
          <w:rFonts w:hint="eastAsia" w:ascii="方正仿宋_GBK" w:hAnsi="方正仿宋_GBK" w:eastAsia="方正仿宋_GBK" w:cs="方正仿宋_GBK"/>
          <w:i w:val="0"/>
          <w:iCs w:val="0"/>
          <w:caps w:val="0"/>
          <w:color w:val="333333"/>
          <w:spacing w:val="0"/>
          <w:sz w:val="28"/>
          <w:szCs w:val="28"/>
        </w:rPr>
        <w:t>附件：</w:t>
      </w:r>
      <w:r>
        <w:rPr>
          <w:rStyle w:val="7"/>
          <w:rFonts w:hint="eastAsia" w:ascii="方正仿宋_GBK" w:hAnsi="方正仿宋_GBK" w:eastAsia="方正仿宋_GBK" w:cs="方正仿宋_GBK"/>
          <w:i w:val="0"/>
          <w:iCs w:val="0"/>
          <w:caps w:val="0"/>
          <w:color w:val="333333"/>
          <w:spacing w:val="0"/>
          <w:sz w:val="28"/>
          <w:szCs w:val="28"/>
          <w:lang w:eastAsia="zh-CN"/>
        </w:rPr>
        <w:t>通化市</w:t>
      </w:r>
      <w:r>
        <w:rPr>
          <w:rStyle w:val="7"/>
          <w:rFonts w:hint="eastAsia" w:ascii="方正仿宋_GBK" w:hAnsi="方正仿宋_GBK" w:eastAsia="方正仿宋_GBK" w:cs="方正仿宋_GBK"/>
          <w:i w:val="0"/>
          <w:iCs w:val="0"/>
          <w:caps w:val="0"/>
          <w:color w:val="333333"/>
          <w:spacing w:val="0"/>
          <w:sz w:val="28"/>
          <w:szCs w:val="28"/>
        </w:rPr>
        <w:t>2025年“名特优新”个体工商户分类标准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Style w:val="7"/>
          <w:rFonts w:hint="default" w:ascii="sans-serif" w:hAnsi="sans-serif" w:eastAsia="sans-serif" w:cs="sans-serif"/>
          <w:i w:val="0"/>
          <w:iCs w:val="0"/>
          <w:caps w:val="0"/>
          <w:color w:val="333333"/>
          <w:spacing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5059" w:hanging="5059" w:hangingChars="1800"/>
        <w:jc w:val="left"/>
        <w:textAlignment w:val="auto"/>
        <w:rPr>
          <w:rFonts w:hint="eastAsia" w:ascii="方正仿宋_GBK" w:hAnsi="方正仿宋_GBK" w:eastAsia="方正仿宋_GBK" w:cs="方正仿宋_GBK"/>
          <w:b w:val="0"/>
          <w:bCs w:val="0"/>
          <w:sz w:val="28"/>
          <w:szCs w:val="28"/>
          <w:lang w:val="en-US" w:eastAsia="zh-CN"/>
        </w:rPr>
      </w:pPr>
      <w:r>
        <w:rPr>
          <w:rFonts w:hint="eastAsia" w:ascii="宋体" w:hAnsi="宋体" w:cs="宋体"/>
          <w:b/>
          <w:bCs/>
          <w:kern w:val="0"/>
          <w:sz w:val="28"/>
          <w:szCs w:val="28"/>
          <w:lang w:val="en-US" w:eastAsia="zh-CN"/>
        </w:rPr>
        <w:t xml:space="preserve">                               </w:t>
      </w:r>
      <w:r>
        <w:rPr>
          <w:rFonts w:hint="eastAsia" w:ascii="方正仿宋_GBK" w:hAnsi="方正仿宋_GBK" w:eastAsia="方正仿宋_GBK" w:cs="方正仿宋_GBK"/>
          <w:b/>
          <w:bCs/>
          <w:kern w:val="0"/>
          <w:sz w:val="28"/>
          <w:szCs w:val="28"/>
          <w:lang w:val="en-US" w:eastAsia="zh-CN"/>
        </w:rPr>
        <w:t xml:space="preserve"> </w:t>
      </w:r>
      <w:r>
        <w:rPr>
          <w:rFonts w:hint="eastAsia" w:ascii="方正仿宋_GBK" w:hAnsi="方正仿宋_GBK" w:eastAsia="方正仿宋_GBK" w:cs="方正仿宋_GBK"/>
          <w:b w:val="0"/>
          <w:bCs w:val="0"/>
          <w:kern w:val="0"/>
          <w:sz w:val="28"/>
          <w:szCs w:val="28"/>
          <w:lang w:val="en-US" w:eastAsia="zh-CN"/>
        </w:rPr>
        <w:t>通化市市场监督管理局                          2025年9月9日</w:t>
      </w:r>
    </w:p>
    <w:p>
      <w:pPr>
        <w:widowControl/>
        <w:spacing w:before="100" w:beforeAutospacing="1" w:after="100" w:afterAutospacing="1"/>
        <w:jc w:val="left"/>
        <w:rPr>
          <w:rFonts w:hint="eastAsia" w:ascii="宋体" w:hAnsi="宋体" w:eastAsia="宋体" w:cs="宋体"/>
          <w:b/>
          <w:bCs/>
          <w:kern w:val="0"/>
          <w:sz w:val="28"/>
          <w:szCs w:val="28"/>
          <w:lang w:eastAsia="zh-CN"/>
        </w:rPr>
      </w:pPr>
    </w:p>
    <w:p>
      <w:pPr>
        <w:widowControl/>
        <w:spacing w:before="100" w:beforeAutospacing="1" w:after="100" w:afterAutospacing="1"/>
        <w:jc w:val="left"/>
        <w:rPr>
          <w:rFonts w:hint="eastAsia" w:ascii="宋体" w:hAnsi="宋体" w:eastAsia="宋体" w:cs="宋体"/>
          <w:b/>
          <w:bCs/>
          <w:kern w:val="0"/>
          <w:sz w:val="28"/>
          <w:szCs w:val="28"/>
          <w:lang w:eastAsia="zh-CN"/>
        </w:rPr>
      </w:pPr>
    </w:p>
    <w:p>
      <w:pPr>
        <w:widowControl/>
        <w:spacing w:before="100" w:beforeAutospacing="1" w:after="100" w:afterAutospacing="1"/>
        <w:jc w:val="left"/>
        <w:rPr>
          <w:rFonts w:hint="eastAsia" w:ascii="宋体" w:hAnsi="宋体" w:eastAsia="宋体" w:cs="宋体"/>
          <w:b/>
          <w:bCs/>
          <w:kern w:val="0"/>
          <w:sz w:val="28"/>
          <w:szCs w:val="28"/>
          <w:lang w:eastAsia="zh-CN"/>
        </w:rPr>
      </w:pPr>
    </w:p>
    <w:p>
      <w:pPr>
        <w:widowControl/>
        <w:spacing w:before="100" w:beforeAutospacing="1" w:after="100" w:afterAutospacing="1"/>
        <w:jc w:val="left"/>
        <w:rPr>
          <w:rFonts w:hint="eastAsia" w:ascii="宋体" w:hAnsi="宋体" w:eastAsia="宋体" w:cs="宋体"/>
          <w:b/>
          <w:bCs/>
          <w:kern w:val="0"/>
          <w:sz w:val="28"/>
          <w:szCs w:val="28"/>
          <w:lang w:eastAsia="zh-CN"/>
        </w:rPr>
      </w:pPr>
    </w:p>
    <w:p>
      <w:pPr>
        <w:widowControl/>
        <w:spacing w:before="100" w:beforeAutospacing="1" w:after="100" w:afterAutospacing="1"/>
        <w:jc w:val="left"/>
        <w:rPr>
          <w:rFonts w:hint="eastAsia" w:ascii="宋体" w:hAnsi="宋体" w:eastAsia="宋体" w:cs="宋体"/>
          <w:b/>
          <w:bCs/>
          <w:kern w:val="0"/>
          <w:sz w:val="28"/>
          <w:szCs w:val="28"/>
          <w:lang w:eastAsia="zh-CN"/>
        </w:rPr>
      </w:pPr>
      <w:bookmarkStart w:id="0" w:name="_GoBack"/>
      <w:bookmarkEnd w:id="0"/>
      <w:r>
        <w:rPr>
          <w:rFonts w:hint="eastAsia" w:ascii="宋体" w:hAnsi="宋体" w:eastAsia="宋体" w:cs="宋体"/>
          <w:b/>
          <w:bCs/>
          <w:kern w:val="0"/>
          <w:sz w:val="28"/>
          <w:szCs w:val="28"/>
          <w:lang w:eastAsia="zh-CN"/>
        </w:rPr>
        <w:t>附件</w:t>
      </w:r>
    </w:p>
    <w:p>
      <w:pPr>
        <w:widowControl/>
        <w:spacing w:before="100" w:beforeAutospacing="1" w:after="100" w:afterAutospacing="1"/>
        <w:jc w:val="center"/>
        <w:rPr>
          <w:rFonts w:hint="eastAsia" w:ascii="宋体" w:hAnsi="宋体" w:eastAsia="宋体" w:cs="宋体"/>
          <w:kern w:val="0"/>
          <w:sz w:val="28"/>
          <w:szCs w:val="28"/>
        </w:rPr>
      </w:pPr>
      <w:r>
        <w:rPr>
          <w:rFonts w:hint="eastAsia" w:ascii="宋体" w:hAnsi="宋体" w:cs="宋体"/>
          <w:b/>
          <w:bCs/>
          <w:kern w:val="0"/>
          <w:sz w:val="28"/>
          <w:szCs w:val="28"/>
          <w:lang w:eastAsia="zh-CN"/>
        </w:rPr>
        <w:t>通化市</w:t>
      </w:r>
      <w:r>
        <w:rPr>
          <w:rFonts w:hint="eastAsia" w:ascii="宋体" w:hAnsi="宋体" w:eastAsia="宋体" w:cs="宋体"/>
          <w:b/>
          <w:bCs/>
          <w:kern w:val="0"/>
          <w:sz w:val="28"/>
          <w:szCs w:val="28"/>
          <w:lang w:eastAsia="zh-CN"/>
        </w:rPr>
        <w:t>第三批“名特优新”</w:t>
      </w:r>
      <w:r>
        <w:rPr>
          <w:rFonts w:hint="eastAsia" w:ascii="宋体" w:hAnsi="宋体" w:eastAsia="宋体" w:cs="宋体"/>
          <w:b/>
          <w:bCs/>
          <w:kern w:val="0"/>
          <w:sz w:val="28"/>
          <w:szCs w:val="28"/>
        </w:rPr>
        <w:t>个体工商户</w:t>
      </w:r>
      <w:r>
        <w:rPr>
          <w:rFonts w:hint="eastAsia" w:ascii="宋体" w:hAnsi="宋体" w:eastAsia="宋体" w:cs="宋体"/>
          <w:b/>
          <w:bCs/>
          <w:kern w:val="0"/>
          <w:sz w:val="28"/>
          <w:szCs w:val="28"/>
          <w:lang w:eastAsia="zh-CN"/>
        </w:rPr>
        <w:t>申报</w:t>
      </w:r>
      <w:r>
        <w:rPr>
          <w:rFonts w:hint="eastAsia" w:ascii="宋体" w:hAnsi="宋体" w:eastAsia="宋体" w:cs="宋体"/>
          <w:b/>
          <w:bCs/>
          <w:kern w:val="0"/>
          <w:sz w:val="28"/>
          <w:szCs w:val="28"/>
        </w:rPr>
        <w:t>分类标准</w:t>
      </w:r>
    </w:p>
    <w:p>
      <w:pPr>
        <w:keepNext w:val="0"/>
        <w:keepLines w:val="0"/>
        <w:widowControl/>
        <w:suppressLineNumbers w:val="0"/>
        <w:shd w:val="clear" w:color="auto" w:fill="FFFFFF"/>
        <w:bidi w:val="0"/>
        <w:spacing w:line="240" w:lineRule="auto"/>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color="auto" w:fill="FFFFFF"/>
          <w:lang w:val="en-US" w:eastAsia="zh-CN" w:bidi="ar"/>
        </w:rPr>
        <w:t>各类个体工商户以实际情况进行申报，分类仅可选择一种进行申报。</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line="560" w:lineRule="exact"/>
        <w:ind w:left="0" w:leftChars="0" w:firstLine="421" w:firstLineChars="175"/>
        <w:jc w:val="left"/>
        <w:textAlignment w:val="auto"/>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1.“名”即“知名”个体工商户</w:t>
      </w:r>
      <w:r>
        <w:rPr>
          <w:rFonts w:hint="eastAsia" w:ascii="宋体" w:hAnsi="宋体" w:eastAsia="宋体" w:cs="宋体"/>
          <w:i w:val="0"/>
          <w:iCs w:val="0"/>
          <w:caps w:val="0"/>
          <w:color w:val="333333"/>
          <w:spacing w:val="0"/>
          <w:kern w:val="0"/>
          <w:sz w:val="24"/>
          <w:szCs w:val="24"/>
          <w:shd w:val="clear" w:color="auto" w:fill="FFFFFF"/>
          <w:lang w:val="en-US" w:eastAsia="zh-CN" w:bidi="ar"/>
        </w:rPr>
        <w:t>：产品和服务质量好、诚信经营、有一定品牌影响力；在县级及以上行政区域或在相关网络平台有较高市场占有率或知名度；拥有商标品牌且有一定知晓度；在“小个专”党建方面获得过荣誉等。</w:t>
      </w:r>
    </w:p>
    <w:tbl>
      <w:tblPr>
        <w:tblStyle w:val="5"/>
        <w:tblW w:w="8789" w:type="dxa"/>
        <w:tblInd w:w="-147" w:type="dxa"/>
        <w:tblLayout w:type="autofit"/>
        <w:tblCellMar>
          <w:top w:w="0" w:type="dxa"/>
          <w:left w:w="108" w:type="dxa"/>
          <w:bottom w:w="0" w:type="dxa"/>
          <w:right w:w="108" w:type="dxa"/>
        </w:tblCellMar>
      </w:tblPr>
      <w:tblGrid>
        <w:gridCol w:w="757"/>
        <w:gridCol w:w="3589"/>
        <w:gridCol w:w="4443"/>
      </w:tblGrid>
      <w:tr>
        <w:tblPrEx>
          <w:tblCellMar>
            <w:top w:w="0" w:type="dxa"/>
            <w:left w:w="108" w:type="dxa"/>
            <w:bottom w:w="0" w:type="dxa"/>
            <w:right w:w="108" w:type="dxa"/>
          </w:tblCellMar>
        </w:tblPrEx>
        <w:trPr>
          <w:trHeight w:val="525"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358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指标名称</w:t>
            </w:r>
          </w:p>
        </w:tc>
        <w:tc>
          <w:tcPr>
            <w:tcW w:w="444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指标解释</w:t>
            </w:r>
          </w:p>
        </w:tc>
      </w:tr>
      <w:tr>
        <w:tblPrEx>
          <w:tblCellMar>
            <w:top w:w="0" w:type="dxa"/>
            <w:left w:w="108" w:type="dxa"/>
            <w:bottom w:w="0" w:type="dxa"/>
            <w:right w:w="108" w:type="dxa"/>
          </w:tblCellMar>
        </w:tblPrEx>
        <w:trPr>
          <w:trHeight w:val="387" w:hRule="atLeast"/>
        </w:trPr>
        <w:tc>
          <w:tcPr>
            <w:tcW w:w="75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3589"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在县级及以上行政区域有较高的知名度</w:t>
            </w:r>
          </w:p>
        </w:tc>
        <w:tc>
          <w:tcPr>
            <w:tcW w:w="4443"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eastAsia="宋体" w:cs="宋体"/>
                <w:sz w:val="18"/>
                <w:szCs w:val="18"/>
                <w:lang w:val="en-US" w:eastAsia="zh-CN"/>
              </w:rPr>
              <w:t>在县级及以上行政区域相关网络平台有较高市场占有率或知名度</w:t>
            </w:r>
          </w:p>
        </w:tc>
      </w:tr>
      <w:tr>
        <w:tblPrEx>
          <w:tblCellMar>
            <w:top w:w="0" w:type="dxa"/>
            <w:left w:w="108" w:type="dxa"/>
            <w:bottom w:w="0" w:type="dxa"/>
            <w:right w:w="108" w:type="dxa"/>
          </w:tblCellMar>
        </w:tblPrEx>
        <w:trPr>
          <w:trHeight w:val="407" w:hRule="atLeast"/>
        </w:trPr>
        <w:tc>
          <w:tcPr>
            <w:tcW w:w="75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3589"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拥有辨识度、显著性、标志性经营字号</w:t>
            </w:r>
            <w:r>
              <w:rPr>
                <w:rFonts w:hint="eastAsia" w:ascii="宋体" w:hAnsi="宋体" w:cs="宋体"/>
                <w:color w:val="000000"/>
                <w:kern w:val="0"/>
                <w:sz w:val="18"/>
                <w:szCs w:val="18"/>
                <w:lang w:val="en-US" w:eastAsia="zh-CN"/>
              </w:rPr>
              <w:t>（</w:t>
            </w:r>
            <w:r>
              <w:rPr>
                <w:rFonts w:hint="eastAsia" w:eastAsia="宋体" w:cs="宋体"/>
                <w:sz w:val="18"/>
                <w:szCs w:val="18"/>
                <w:lang w:val="en-US" w:eastAsia="zh-CN"/>
              </w:rPr>
              <w:t>或拥有自主品牌、商标、专利权等</w:t>
            </w:r>
            <w:r>
              <w:rPr>
                <w:rFonts w:hint="eastAsia" w:cs="宋体"/>
                <w:sz w:val="18"/>
                <w:szCs w:val="18"/>
                <w:lang w:val="en-US" w:eastAsia="zh-CN"/>
              </w:rPr>
              <w:t>。</w:t>
            </w:r>
            <w:r>
              <w:rPr>
                <w:rFonts w:hint="eastAsia" w:ascii="宋体" w:hAnsi="宋体" w:cs="宋体"/>
                <w:color w:val="000000"/>
                <w:kern w:val="0"/>
                <w:sz w:val="18"/>
                <w:szCs w:val="18"/>
                <w:lang w:val="en-US" w:eastAsia="zh-CN"/>
              </w:rPr>
              <w:t>）</w:t>
            </w:r>
          </w:p>
        </w:tc>
        <w:tc>
          <w:tcPr>
            <w:tcW w:w="4443"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cs="宋体"/>
                <w:sz w:val="18"/>
                <w:szCs w:val="18"/>
                <w:lang w:val="en-US" w:eastAsia="zh-CN"/>
              </w:rPr>
              <w:br w:type="textWrapping"/>
            </w:r>
            <w:r>
              <w:rPr>
                <w:rFonts w:hint="eastAsia" w:cs="宋体"/>
                <w:sz w:val="18"/>
                <w:szCs w:val="18"/>
                <w:lang w:val="en-US" w:eastAsia="zh-CN"/>
              </w:rPr>
              <w:t>请上传相关佐证材料</w:t>
            </w:r>
          </w:p>
        </w:tc>
      </w:tr>
      <w:tr>
        <w:tblPrEx>
          <w:tblCellMar>
            <w:top w:w="0" w:type="dxa"/>
            <w:left w:w="108" w:type="dxa"/>
            <w:bottom w:w="0" w:type="dxa"/>
            <w:right w:w="108" w:type="dxa"/>
          </w:tblCellMar>
        </w:tblPrEx>
        <w:trPr>
          <w:trHeight w:val="427" w:hRule="atLeast"/>
        </w:trPr>
        <w:tc>
          <w:tcPr>
            <w:tcW w:w="75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3589"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经营多家门店或连锁店？</w:t>
            </w:r>
          </w:p>
        </w:tc>
        <w:tc>
          <w:tcPr>
            <w:tcW w:w="4443"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请列出门店或连锁店名称</w:t>
            </w:r>
          </w:p>
        </w:tc>
      </w:tr>
      <w:tr>
        <w:tblPrEx>
          <w:tblCellMar>
            <w:top w:w="0" w:type="dxa"/>
            <w:left w:w="108" w:type="dxa"/>
            <w:bottom w:w="0" w:type="dxa"/>
            <w:right w:w="108" w:type="dxa"/>
          </w:tblCellMar>
        </w:tblPrEx>
        <w:trPr>
          <w:trHeight w:val="1093" w:hRule="atLeast"/>
        </w:trPr>
        <w:tc>
          <w:tcPr>
            <w:tcW w:w="75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3589"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请对本店知名度情况具体描述</w:t>
            </w:r>
          </w:p>
        </w:tc>
        <w:tc>
          <w:tcPr>
            <w:tcW w:w="444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请用文字描述</w:t>
            </w:r>
          </w:p>
        </w:tc>
      </w:tr>
      <w:tr>
        <w:tblPrEx>
          <w:tblCellMar>
            <w:top w:w="0" w:type="dxa"/>
            <w:left w:w="108" w:type="dxa"/>
            <w:bottom w:w="0" w:type="dxa"/>
            <w:right w:w="108" w:type="dxa"/>
          </w:tblCellMar>
        </w:tblPrEx>
        <w:trPr>
          <w:trHeight w:val="847" w:hRule="atLeast"/>
        </w:trPr>
        <w:tc>
          <w:tcPr>
            <w:tcW w:w="75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3589"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特殊重点人群创业</w:t>
            </w:r>
            <w:r>
              <w:rPr>
                <w:rFonts w:hint="eastAsia" w:ascii="宋体" w:hAnsi="宋体" w:cs="宋体"/>
                <w:color w:val="000000"/>
                <w:kern w:val="0"/>
                <w:sz w:val="18"/>
                <w:szCs w:val="18"/>
                <w:lang w:val="en-US" w:eastAsia="zh-CN"/>
              </w:rPr>
              <w:t>（如退役军人、高等院校毕业生、残疾人等创业）（支持jpg、gif、png、word、excel、pdf等格式，材料数量最多10份，每份材料大小不超过5M）</w:t>
            </w:r>
          </w:p>
        </w:tc>
        <w:tc>
          <w:tcPr>
            <w:tcW w:w="4443"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请上传相关佐证材料</w:t>
            </w:r>
          </w:p>
        </w:tc>
      </w:tr>
      <w:tr>
        <w:tblPrEx>
          <w:tblCellMar>
            <w:top w:w="0" w:type="dxa"/>
            <w:left w:w="108" w:type="dxa"/>
            <w:bottom w:w="0" w:type="dxa"/>
            <w:right w:w="108" w:type="dxa"/>
          </w:tblCellMar>
        </w:tblPrEx>
        <w:trPr>
          <w:trHeight w:val="699"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358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门头照片/店内环境照片/网店截图等</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eastAsia="zh-CN"/>
              </w:rPr>
              <w:t>请上传相关</w:t>
            </w:r>
            <w:r>
              <w:rPr>
                <w:rFonts w:hint="eastAsia" w:ascii="宋体" w:hAnsi="宋体" w:eastAsia="宋体" w:cs="宋体"/>
                <w:color w:val="000000"/>
                <w:kern w:val="0"/>
                <w:sz w:val="18"/>
                <w:szCs w:val="18"/>
              </w:rPr>
              <w:t>佐证材料</w:t>
            </w:r>
          </w:p>
        </w:tc>
      </w:tr>
      <w:tr>
        <w:tblPrEx>
          <w:tblCellMar>
            <w:top w:w="0" w:type="dxa"/>
            <w:left w:w="108" w:type="dxa"/>
            <w:bottom w:w="0" w:type="dxa"/>
            <w:right w:w="108" w:type="dxa"/>
          </w:tblCellMar>
        </w:tblPrEx>
        <w:trPr>
          <w:trHeight w:val="699"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7</w:t>
            </w:r>
          </w:p>
        </w:tc>
        <w:tc>
          <w:tcPr>
            <w:tcW w:w="3589"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 xml:space="preserve">证明材料/文件 </w:t>
            </w:r>
          </w:p>
          <w:p>
            <w:pPr>
              <w:keepNext w:val="0"/>
              <w:keepLines w:val="0"/>
              <w:widowControl/>
              <w:suppressLineNumbers w:val="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（指标解释：商标证书、荣誉证书、资质认证、相关报道等，图片或文件形式均可，材料数量最多10份，总共材料大小不超过5M。）</w:t>
            </w:r>
          </w:p>
          <w:p>
            <w:pPr>
              <w:widowControl/>
              <w:jc w:val="left"/>
              <w:rPr>
                <w:rFonts w:hint="eastAsia" w:ascii="宋体" w:hAnsi="宋体" w:eastAsia="宋体" w:cs="宋体"/>
                <w:color w:val="000000"/>
                <w:kern w:val="0"/>
                <w:sz w:val="18"/>
                <w:szCs w:val="18"/>
                <w:lang w:val="en-US" w:eastAsia="zh-CN" w:bidi="ar-SA"/>
              </w:rPr>
            </w:pPr>
          </w:p>
        </w:tc>
        <w:tc>
          <w:tcPr>
            <w:tcW w:w="444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lang w:eastAsia="zh-CN"/>
              </w:rPr>
              <w:t>请上传相关</w:t>
            </w:r>
            <w:r>
              <w:rPr>
                <w:rFonts w:hint="eastAsia" w:ascii="宋体" w:hAnsi="宋体" w:eastAsia="宋体" w:cs="宋体"/>
                <w:color w:val="000000"/>
                <w:kern w:val="0"/>
                <w:sz w:val="18"/>
                <w:szCs w:val="18"/>
              </w:rPr>
              <w:t>佐证材料</w:t>
            </w:r>
          </w:p>
        </w:tc>
      </w:tr>
    </w:tbl>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line="560" w:lineRule="exact"/>
        <w:ind w:left="420" w:leftChars="0"/>
        <w:jc w:val="left"/>
        <w:textAlignment w:val="auto"/>
        <w:rPr>
          <w:rFonts w:hint="default" w:ascii="Noto Sans" w:hAnsi="Noto Sans" w:eastAsia="Noto Sans" w:cs="Noto Sans"/>
          <w:i w:val="0"/>
          <w:iCs w:val="0"/>
          <w:caps w:val="0"/>
          <w:color w:val="333333"/>
          <w:spacing w:val="0"/>
          <w:kern w:val="0"/>
          <w:sz w:val="24"/>
          <w:szCs w:val="24"/>
          <w:shd w:val="clear" w:color="auto" w:fill="FFFFFF"/>
          <w:lang w:val="en-US" w:eastAsia="zh-CN" w:bidi="ar"/>
        </w:rPr>
      </w:pPr>
    </w:p>
    <w:p>
      <w:pPr>
        <w:keepNext w:val="0"/>
        <w:keepLines w:val="0"/>
        <w:pageBreakBefore w:val="0"/>
        <w:widowControl/>
        <w:numPr>
          <w:ilvl w:val="0"/>
          <w:numId w:val="1"/>
        </w:numPr>
        <w:suppressLineNumbers w:val="0"/>
        <w:shd w:val="clear" w:color="auto" w:fill="FFFFFF"/>
        <w:kinsoku/>
        <w:wordWrap/>
        <w:overflowPunct/>
        <w:topLinePunct w:val="0"/>
        <w:autoSpaceDE/>
        <w:autoSpaceDN/>
        <w:bidi w:val="0"/>
        <w:adjustRightInd/>
        <w:snapToGrid/>
        <w:spacing w:line="560" w:lineRule="exact"/>
        <w:ind w:left="0" w:leftChars="0" w:firstLine="421" w:firstLineChars="175"/>
        <w:jc w:val="left"/>
        <w:textAlignment w:val="auto"/>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“特”即“特色” 个体工商户</w:t>
      </w:r>
      <w:r>
        <w:rPr>
          <w:rFonts w:hint="eastAsia" w:ascii="宋体" w:hAnsi="宋体" w:eastAsia="宋体" w:cs="宋体"/>
          <w:i w:val="0"/>
          <w:iCs w:val="0"/>
          <w:caps w:val="0"/>
          <w:color w:val="333333"/>
          <w:spacing w:val="0"/>
          <w:kern w:val="0"/>
          <w:sz w:val="24"/>
          <w:szCs w:val="24"/>
          <w:shd w:val="clear" w:color="auto" w:fill="FFFFFF"/>
          <w:lang w:val="en-US" w:eastAsia="zh-CN" w:bidi="ar"/>
        </w:rPr>
        <w:t>：依托区域文化和旅游资源，经营旅游接待、传统手工艺制作、土特产品销售、特色餐饮服务等地方特色产品和特色服务，经营理念或经营方式独特，具有代表性；持有或使用绿色食品、有机食品、地理标志认定登记或商标、名特优新农产品证书等。</w:t>
      </w:r>
    </w:p>
    <w:p>
      <w:pPr>
        <w:pStyle w:val="2"/>
        <w:numPr>
          <w:ilvl w:val="0"/>
          <w:numId w:val="0"/>
        </w:numPr>
        <w:rPr>
          <w:rFonts w:hint="eastAsia"/>
          <w:lang w:val="en-US" w:eastAsia="zh-CN"/>
        </w:rPr>
      </w:pPr>
    </w:p>
    <w:tbl>
      <w:tblPr>
        <w:tblStyle w:val="5"/>
        <w:tblW w:w="8642" w:type="dxa"/>
        <w:tblInd w:w="0" w:type="dxa"/>
        <w:tblLayout w:type="autofit"/>
        <w:tblCellMar>
          <w:top w:w="0" w:type="dxa"/>
          <w:left w:w="108" w:type="dxa"/>
          <w:bottom w:w="0" w:type="dxa"/>
          <w:right w:w="108" w:type="dxa"/>
        </w:tblCellMar>
      </w:tblPr>
      <w:tblGrid>
        <w:gridCol w:w="716"/>
        <w:gridCol w:w="3496"/>
        <w:gridCol w:w="4430"/>
      </w:tblGrid>
      <w:tr>
        <w:tblPrEx>
          <w:tblCellMar>
            <w:top w:w="0" w:type="dxa"/>
            <w:left w:w="108" w:type="dxa"/>
            <w:bottom w:w="0" w:type="dxa"/>
            <w:right w:w="108" w:type="dxa"/>
          </w:tblCellMar>
        </w:tblPrEx>
        <w:trPr>
          <w:trHeight w:val="515" w:hRule="atLeast"/>
        </w:trPr>
        <w:tc>
          <w:tcPr>
            <w:tcW w:w="71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349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指标名称</w:t>
            </w:r>
          </w:p>
        </w:tc>
        <w:tc>
          <w:tcPr>
            <w:tcW w:w="4430"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指标解释</w:t>
            </w:r>
          </w:p>
        </w:tc>
      </w:tr>
      <w:tr>
        <w:tblPrEx>
          <w:tblCellMar>
            <w:top w:w="0" w:type="dxa"/>
            <w:left w:w="108" w:type="dxa"/>
            <w:bottom w:w="0" w:type="dxa"/>
            <w:right w:w="108" w:type="dxa"/>
          </w:tblCellMar>
        </w:tblPrEx>
        <w:trPr>
          <w:trHeight w:val="515" w:hRule="atLeast"/>
        </w:trPr>
        <w:tc>
          <w:tcPr>
            <w:tcW w:w="716"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3496"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经营地方特色产品或服务或扶持的地方产业</w:t>
            </w:r>
          </w:p>
        </w:tc>
        <w:tc>
          <w:tcPr>
            <w:tcW w:w="4430"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请用文字描述</w:t>
            </w:r>
          </w:p>
        </w:tc>
      </w:tr>
      <w:tr>
        <w:tblPrEx>
          <w:tblCellMar>
            <w:top w:w="0" w:type="dxa"/>
            <w:left w:w="108" w:type="dxa"/>
            <w:bottom w:w="0" w:type="dxa"/>
            <w:right w:w="108" w:type="dxa"/>
          </w:tblCellMar>
        </w:tblPrEx>
        <w:trPr>
          <w:trHeight w:val="515" w:hRule="atLeast"/>
        </w:trPr>
        <w:tc>
          <w:tcPr>
            <w:tcW w:w="716"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3496"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地理标志产品授权经营</w:t>
            </w:r>
          </w:p>
        </w:tc>
        <w:tc>
          <w:tcPr>
            <w:tcW w:w="4430"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请选择</w:t>
            </w:r>
            <w:r>
              <w:rPr>
                <w:rFonts w:hint="eastAsia" w:ascii="宋体" w:hAnsi="宋体" w:eastAsia="宋体" w:cs="宋体"/>
                <w:sz w:val="21"/>
                <w:szCs w:val="21"/>
                <w:lang w:val="en-US" w:eastAsia="zh-CN"/>
              </w:rPr>
              <w:t>个体工商户或经营者是县级以上地理标志授权使用人，且从事的经营项目与授权地理标志有关</w:t>
            </w:r>
          </w:p>
        </w:tc>
      </w:tr>
      <w:tr>
        <w:tblPrEx>
          <w:tblCellMar>
            <w:top w:w="0" w:type="dxa"/>
            <w:left w:w="108" w:type="dxa"/>
            <w:bottom w:w="0" w:type="dxa"/>
            <w:right w:w="108" w:type="dxa"/>
          </w:tblCellMar>
        </w:tblPrEx>
        <w:trPr>
          <w:trHeight w:val="515" w:hRule="atLeast"/>
        </w:trPr>
        <w:tc>
          <w:tcPr>
            <w:tcW w:w="716"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3496"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从事传统手艺生产经营</w:t>
            </w:r>
          </w:p>
        </w:tc>
        <w:tc>
          <w:tcPr>
            <w:tcW w:w="4430"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请用文字描述</w:t>
            </w:r>
          </w:p>
        </w:tc>
      </w:tr>
      <w:tr>
        <w:tblPrEx>
          <w:tblCellMar>
            <w:top w:w="0" w:type="dxa"/>
            <w:left w:w="108" w:type="dxa"/>
            <w:bottom w:w="0" w:type="dxa"/>
            <w:right w:w="108" w:type="dxa"/>
          </w:tblCellMar>
        </w:tblPrEx>
        <w:trPr>
          <w:trHeight w:val="515" w:hRule="atLeast"/>
        </w:trPr>
        <w:tc>
          <w:tcPr>
            <w:tcW w:w="716"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3496" w:type="dxa"/>
            <w:tcBorders>
              <w:top w:val="nil"/>
              <w:left w:val="nil"/>
              <w:bottom w:val="single" w:color="auto" w:sz="4" w:space="0"/>
              <w:right w:val="single" w:color="auto" w:sz="4" w:space="0"/>
            </w:tcBorders>
            <w:shd w:val="clear" w:color="000000" w:fill="FFFFFF"/>
            <w:noWrap w:val="0"/>
            <w:vAlign w:val="center"/>
          </w:tcPr>
          <w:p>
            <w:pPr>
              <w:widowControl/>
              <w:jc w:val="left"/>
              <w:rPr>
                <w:rFonts w:hint="default" w:ascii="宋体" w:hAnsi="宋体" w:eastAsia="宋体" w:cs="宋体"/>
                <w:color w:val="000000"/>
                <w:kern w:val="0"/>
                <w:szCs w:val="21"/>
                <w:lang w:val="en-US" w:eastAsia="zh-CN"/>
              </w:rPr>
            </w:pPr>
            <w:r>
              <w:rPr>
                <w:rFonts w:hint="default" w:ascii="宋体" w:hAnsi="宋体" w:eastAsia="宋体" w:cs="宋体"/>
                <w:color w:val="000000"/>
                <w:kern w:val="0"/>
                <w:szCs w:val="21"/>
                <w:lang w:val="en-US" w:eastAsia="zh-CN"/>
              </w:rPr>
              <w:t>相关特色情况描述</w:t>
            </w:r>
          </w:p>
        </w:tc>
        <w:tc>
          <w:tcPr>
            <w:tcW w:w="4430"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请用文字描述</w:t>
            </w:r>
          </w:p>
        </w:tc>
      </w:tr>
      <w:tr>
        <w:tblPrEx>
          <w:tblCellMar>
            <w:top w:w="0" w:type="dxa"/>
            <w:left w:w="108" w:type="dxa"/>
            <w:bottom w:w="0" w:type="dxa"/>
            <w:right w:w="108" w:type="dxa"/>
          </w:tblCellMar>
        </w:tblPrEx>
        <w:trPr>
          <w:trHeight w:val="629" w:hRule="atLeast"/>
        </w:trPr>
        <w:tc>
          <w:tcPr>
            <w:tcW w:w="71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34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特殊重点人群创业</w:t>
            </w:r>
          </w:p>
        </w:tc>
        <w:tc>
          <w:tcPr>
            <w:tcW w:w="44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请上传相关佐证材料</w:t>
            </w:r>
          </w:p>
        </w:tc>
      </w:tr>
      <w:tr>
        <w:tblPrEx>
          <w:tblCellMar>
            <w:top w:w="0" w:type="dxa"/>
            <w:left w:w="108" w:type="dxa"/>
            <w:bottom w:w="0" w:type="dxa"/>
            <w:right w:w="108" w:type="dxa"/>
          </w:tblCellMar>
        </w:tblPrEx>
        <w:trPr>
          <w:trHeight w:val="996" w:hRule="atLeast"/>
        </w:trPr>
        <w:tc>
          <w:tcPr>
            <w:tcW w:w="71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34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 xml:space="preserve">门头照片/店内环境照片/网店截图等 </w:t>
            </w:r>
          </w:p>
        </w:tc>
        <w:tc>
          <w:tcPr>
            <w:tcW w:w="44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请上传相关佐证材料</w:t>
            </w:r>
          </w:p>
        </w:tc>
      </w:tr>
      <w:tr>
        <w:tblPrEx>
          <w:tblCellMar>
            <w:top w:w="0" w:type="dxa"/>
            <w:left w:w="108" w:type="dxa"/>
            <w:bottom w:w="0" w:type="dxa"/>
            <w:right w:w="108" w:type="dxa"/>
          </w:tblCellMar>
        </w:tblPrEx>
        <w:trPr>
          <w:trHeight w:val="996" w:hRule="atLeast"/>
        </w:trPr>
        <w:tc>
          <w:tcPr>
            <w:tcW w:w="71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7</w:t>
            </w:r>
          </w:p>
        </w:tc>
        <w:tc>
          <w:tcPr>
            <w:tcW w:w="34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其他证明材料</w:t>
            </w:r>
          </w:p>
        </w:tc>
        <w:tc>
          <w:tcPr>
            <w:tcW w:w="44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荣获</w:t>
            </w:r>
            <w:r>
              <w:rPr>
                <w:rFonts w:hint="eastAsia" w:ascii="宋体" w:hAnsi="宋体" w:eastAsia="宋体" w:cs="宋体"/>
                <w:color w:val="000000"/>
                <w:kern w:val="0"/>
                <w:szCs w:val="21"/>
                <w:lang w:val="en-US" w:eastAsia="zh-CN"/>
              </w:rPr>
              <w:t>县级以上</w:t>
            </w:r>
            <w:r>
              <w:rPr>
                <w:rFonts w:hint="eastAsia" w:ascii="宋体" w:hAnsi="宋体" w:eastAsia="宋体" w:cs="宋体"/>
                <w:color w:val="000000"/>
                <w:kern w:val="0"/>
                <w:szCs w:val="21"/>
              </w:rPr>
              <w:t>优秀表彰</w:t>
            </w:r>
            <w:r>
              <w:rPr>
                <w:rFonts w:hint="eastAsia" w:ascii="宋体" w:hAnsi="宋体" w:eastAsia="宋体" w:cs="宋体"/>
                <w:color w:val="000000"/>
                <w:kern w:val="0"/>
                <w:szCs w:val="21"/>
                <w:lang w:eastAsia="zh-CN"/>
              </w:rPr>
              <w:t>等</w:t>
            </w:r>
          </w:p>
        </w:tc>
      </w:tr>
    </w:tbl>
    <w:p>
      <w:pPr>
        <w:keepNext w:val="0"/>
        <w:keepLines w:val="0"/>
        <w:widowControl/>
        <w:numPr>
          <w:ilvl w:val="0"/>
          <w:numId w:val="0"/>
        </w:numPr>
        <w:suppressLineNumbers w:val="0"/>
        <w:shd w:val="clear" w:color="auto" w:fill="FFFFFF"/>
        <w:bidi w:val="0"/>
        <w:spacing w:line="240" w:lineRule="auto"/>
        <w:ind w:left="420" w:leftChars="0"/>
        <w:jc w:val="left"/>
        <w:rPr>
          <w:rFonts w:hint="default" w:ascii="Noto Sans" w:hAnsi="Noto Sans" w:eastAsia="Noto Sans" w:cs="Noto Sans"/>
          <w:i w:val="0"/>
          <w:iCs w:val="0"/>
          <w:caps w:val="0"/>
          <w:color w:val="333333"/>
          <w:spacing w:val="0"/>
          <w:kern w:val="0"/>
          <w:sz w:val="24"/>
          <w:szCs w:val="24"/>
          <w:shd w:val="clear" w:color="auto" w:fill="FFFFFF"/>
          <w:lang w:val="en-US" w:eastAsia="zh-CN" w:bidi="ar"/>
        </w:rPr>
      </w:pPr>
    </w:p>
    <w:p>
      <w:pPr>
        <w:keepNext w:val="0"/>
        <w:keepLines w:val="0"/>
        <w:pageBreakBefore w:val="0"/>
        <w:widowControl/>
        <w:numPr>
          <w:ilvl w:val="0"/>
          <w:numId w:val="1"/>
        </w:numPr>
        <w:suppressLineNumbers w:val="0"/>
        <w:shd w:val="clear" w:color="auto" w:fill="FFFFFF"/>
        <w:kinsoku/>
        <w:wordWrap/>
        <w:overflowPunct/>
        <w:topLinePunct w:val="0"/>
        <w:autoSpaceDE/>
        <w:autoSpaceDN/>
        <w:bidi w:val="0"/>
        <w:adjustRightInd/>
        <w:snapToGrid/>
        <w:spacing w:line="560" w:lineRule="exact"/>
        <w:ind w:left="0" w:leftChars="0" w:firstLine="421" w:firstLineChars="175"/>
        <w:jc w:val="left"/>
        <w:textAlignment w:val="auto"/>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“优”即“优质”个体工商户：</w:t>
      </w:r>
      <w:r>
        <w:rPr>
          <w:rFonts w:hint="eastAsia" w:ascii="宋体" w:hAnsi="宋体" w:eastAsia="宋体" w:cs="宋体"/>
          <w:i w:val="0"/>
          <w:iCs w:val="0"/>
          <w:caps w:val="0"/>
          <w:color w:val="333333"/>
          <w:spacing w:val="0"/>
          <w:kern w:val="0"/>
          <w:sz w:val="24"/>
          <w:szCs w:val="24"/>
          <w:shd w:val="clear" w:color="auto" w:fill="FFFFFF"/>
          <w:lang w:val="en-US" w:eastAsia="zh-CN" w:bidi="ar"/>
        </w:rPr>
        <w:t>执着坚守、长期经营超过一定年限；拥有县级以上政府认定的老字号、非遗工坊、非物质文化遗产代表性传承人、乡村工匠等传统文化标志；经营者获得相关职业资格证书或技能荣誉；经营者拥有相关专业技术职称并实际从事关联行业；取得相关管理体系认证或产品质量认证等。</w:t>
      </w:r>
    </w:p>
    <w:p>
      <w:pPr>
        <w:pStyle w:val="2"/>
        <w:numPr>
          <w:ilvl w:val="0"/>
          <w:numId w:val="0"/>
        </w:numPr>
        <w:ind w:leftChars="175"/>
        <w:rPr>
          <w:rFonts w:hint="eastAsia"/>
          <w:lang w:val="en-US" w:eastAsia="zh-CN"/>
        </w:rPr>
      </w:pPr>
    </w:p>
    <w:tbl>
      <w:tblPr>
        <w:tblStyle w:val="5"/>
        <w:tblW w:w="8642" w:type="dxa"/>
        <w:tblInd w:w="0" w:type="dxa"/>
        <w:tblLayout w:type="autofit"/>
        <w:tblCellMar>
          <w:top w:w="0" w:type="dxa"/>
          <w:left w:w="108" w:type="dxa"/>
          <w:bottom w:w="0" w:type="dxa"/>
          <w:right w:w="108" w:type="dxa"/>
        </w:tblCellMar>
      </w:tblPr>
      <w:tblGrid>
        <w:gridCol w:w="840"/>
        <w:gridCol w:w="3386"/>
        <w:gridCol w:w="4416"/>
      </w:tblGrid>
      <w:tr>
        <w:tblPrEx>
          <w:tblCellMar>
            <w:top w:w="0" w:type="dxa"/>
            <w:left w:w="108" w:type="dxa"/>
            <w:bottom w:w="0" w:type="dxa"/>
            <w:right w:w="108" w:type="dxa"/>
          </w:tblCellMar>
        </w:tblPrEx>
        <w:trPr>
          <w:trHeight w:val="677" w:hRule="atLeast"/>
        </w:trPr>
        <w:tc>
          <w:tcPr>
            <w:tcW w:w="84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338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指标名称</w:t>
            </w:r>
          </w:p>
        </w:tc>
        <w:tc>
          <w:tcPr>
            <w:tcW w:w="441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指标解释</w:t>
            </w:r>
          </w:p>
        </w:tc>
      </w:tr>
      <w:tr>
        <w:tblPrEx>
          <w:tblCellMar>
            <w:top w:w="0" w:type="dxa"/>
            <w:left w:w="108" w:type="dxa"/>
            <w:bottom w:w="0" w:type="dxa"/>
            <w:right w:w="108" w:type="dxa"/>
          </w:tblCellMar>
        </w:tblPrEx>
        <w:trPr>
          <w:trHeight w:val="612" w:hRule="atLeast"/>
        </w:trPr>
        <w:tc>
          <w:tcPr>
            <w:tcW w:w="84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3386"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经营期限情况</w:t>
            </w:r>
          </w:p>
        </w:tc>
        <w:tc>
          <w:tcPr>
            <w:tcW w:w="4416"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Cs w:val="21"/>
              </w:rPr>
            </w:pPr>
            <w:r>
              <w:rPr>
                <w:rFonts w:hint="eastAsia" w:ascii="宋体" w:hAnsi="宋体" w:eastAsia="宋体" w:cs="宋体"/>
                <w:sz w:val="21"/>
                <w:szCs w:val="21"/>
                <w:lang w:val="en-US" w:eastAsia="zh-CN"/>
              </w:rPr>
              <w:t>选择执着坚守经营情况</w:t>
            </w:r>
          </w:p>
        </w:tc>
      </w:tr>
      <w:tr>
        <w:tblPrEx>
          <w:tblCellMar>
            <w:top w:w="0" w:type="dxa"/>
            <w:left w:w="108" w:type="dxa"/>
            <w:bottom w:w="0" w:type="dxa"/>
            <w:right w:w="108" w:type="dxa"/>
          </w:tblCellMar>
        </w:tblPrEx>
        <w:trPr>
          <w:trHeight w:val="911" w:hRule="atLeast"/>
        </w:trPr>
        <w:tc>
          <w:tcPr>
            <w:tcW w:w="84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3386"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从事非物质文化遗产经营</w:t>
            </w:r>
          </w:p>
        </w:tc>
        <w:tc>
          <w:tcPr>
            <w:tcW w:w="4416"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Cs w:val="21"/>
              </w:rPr>
            </w:pPr>
            <w:r>
              <w:rPr>
                <w:rFonts w:hint="eastAsia" w:ascii="宋体" w:hAnsi="宋体" w:eastAsia="宋体" w:cs="宋体"/>
                <w:sz w:val="21"/>
                <w:szCs w:val="21"/>
                <w:lang w:val="en-US" w:eastAsia="zh-CN"/>
              </w:rPr>
              <w:t>选择是否经旅游部门认定，从事行业列入非物质文化遗产名录，或个体工商户经营者为县级以上非物质文化遗产继承人</w:t>
            </w:r>
          </w:p>
        </w:tc>
      </w:tr>
      <w:tr>
        <w:tblPrEx>
          <w:tblCellMar>
            <w:top w:w="0" w:type="dxa"/>
            <w:left w:w="108" w:type="dxa"/>
            <w:bottom w:w="0" w:type="dxa"/>
            <w:right w:w="108" w:type="dxa"/>
          </w:tblCellMar>
        </w:tblPrEx>
        <w:trPr>
          <w:trHeight w:val="911" w:hRule="atLeast"/>
        </w:trPr>
        <w:tc>
          <w:tcPr>
            <w:tcW w:w="84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3386"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拥有职业资格证书、专业技术职称或工匠称号等</w:t>
            </w:r>
          </w:p>
        </w:tc>
        <w:tc>
          <w:tcPr>
            <w:tcW w:w="4416"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请上传相关佐证材料</w:t>
            </w:r>
          </w:p>
        </w:tc>
      </w:tr>
      <w:tr>
        <w:tblPrEx>
          <w:tblCellMar>
            <w:top w:w="0" w:type="dxa"/>
            <w:left w:w="108" w:type="dxa"/>
            <w:bottom w:w="0" w:type="dxa"/>
            <w:right w:w="108" w:type="dxa"/>
          </w:tblCellMar>
        </w:tblPrEx>
        <w:trPr>
          <w:trHeight w:val="738" w:hRule="atLeast"/>
        </w:trPr>
        <w:tc>
          <w:tcPr>
            <w:tcW w:w="84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3386" w:type="dxa"/>
            <w:tcBorders>
              <w:top w:val="nil"/>
              <w:left w:val="nil"/>
              <w:bottom w:val="single" w:color="auto" w:sz="4" w:space="0"/>
              <w:right w:val="single" w:color="auto" w:sz="4" w:space="0"/>
            </w:tcBorders>
            <w:shd w:val="clear" w:color="000000" w:fill="FFFFFF"/>
            <w:noWrap w:val="0"/>
            <w:vAlign w:val="center"/>
          </w:tcPr>
          <w:p>
            <w:pPr>
              <w:widowControl/>
              <w:jc w:val="left"/>
              <w:rPr>
                <w:rFonts w:hint="default" w:ascii="宋体" w:hAnsi="宋体" w:eastAsia="宋体" w:cs="宋体"/>
                <w:color w:val="000000"/>
                <w:kern w:val="0"/>
                <w:szCs w:val="21"/>
                <w:lang w:val="en-US" w:eastAsia="zh-CN"/>
              </w:rPr>
            </w:pPr>
            <w:r>
              <w:rPr>
                <w:rFonts w:hint="default" w:ascii="宋体" w:hAnsi="宋体" w:eastAsia="宋体" w:cs="宋体"/>
                <w:color w:val="000000"/>
                <w:kern w:val="0"/>
                <w:szCs w:val="21"/>
                <w:lang w:val="en-US" w:eastAsia="zh-CN"/>
              </w:rPr>
              <w:t>相关优质情况描述</w:t>
            </w:r>
          </w:p>
        </w:tc>
        <w:tc>
          <w:tcPr>
            <w:tcW w:w="4416"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请</w:t>
            </w:r>
            <w:r>
              <w:rPr>
                <w:rFonts w:hint="eastAsia" w:ascii="宋体" w:hAnsi="宋体" w:cs="宋体"/>
                <w:color w:val="000000"/>
                <w:kern w:val="0"/>
                <w:szCs w:val="21"/>
                <w:lang w:eastAsia="zh-CN"/>
              </w:rPr>
              <w:t>用文字描述</w:t>
            </w:r>
          </w:p>
        </w:tc>
      </w:tr>
      <w:tr>
        <w:tblPrEx>
          <w:tblCellMar>
            <w:top w:w="0" w:type="dxa"/>
            <w:left w:w="108" w:type="dxa"/>
            <w:bottom w:w="0" w:type="dxa"/>
            <w:right w:w="108" w:type="dxa"/>
          </w:tblCellMar>
        </w:tblPrEx>
        <w:trPr>
          <w:trHeight w:val="731" w:hRule="atLeast"/>
        </w:trPr>
        <w:tc>
          <w:tcPr>
            <w:tcW w:w="84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3386"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特殊重点人群创业</w:t>
            </w:r>
          </w:p>
        </w:tc>
        <w:tc>
          <w:tcPr>
            <w:tcW w:w="4416"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请上传相关佐证材料</w:t>
            </w:r>
          </w:p>
        </w:tc>
      </w:tr>
      <w:tr>
        <w:tblPrEx>
          <w:tblCellMar>
            <w:top w:w="0" w:type="dxa"/>
            <w:left w:w="108" w:type="dxa"/>
            <w:bottom w:w="0" w:type="dxa"/>
            <w:right w:w="108" w:type="dxa"/>
          </w:tblCellMar>
        </w:tblPrEx>
        <w:trPr>
          <w:trHeight w:val="738" w:hRule="atLeast"/>
        </w:trPr>
        <w:tc>
          <w:tcPr>
            <w:tcW w:w="84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3386"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门头照片/店内环境照片/网店截图等</w:t>
            </w:r>
          </w:p>
        </w:tc>
        <w:tc>
          <w:tcPr>
            <w:tcW w:w="4416"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请上传相关佐证材料</w:t>
            </w:r>
          </w:p>
        </w:tc>
      </w:tr>
      <w:tr>
        <w:tblPrEx>
          <w:tblCellMar>
            <w:top w:w="0" w:type="dxa"/>
            <w:left w:w="108" w:type="dxa"/>
            <w:bottom w:w="0" w:type="dxa"/>
            <w:right w:w="108" w:type="dxa"/>
          </w:tblCellMar>
        </w:tblPrEx>
        <w:trPr>
          <w:trHeight w:val="694" w:hRule="atLeast"/>
        </w:trPr>
        <w:tc>
          <w:tcPr>
            <w:tcW w:w="84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338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其他证明材料</w:t>
            </w:r>
          </w:p>
        </w:tc>
        <w:tc>
          <w:tcPr>
            <w:tcW w:w="441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请上传相关佐证材料</w:t>
            </w:r>
          </w:p>
        </w:tc>
      </w:tr>
    </w:tbl>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line="560" w:lineRule="exact"/>
        <w:ind w:left="8" w:leftChars="0" w:firstLine="360" w:firstLineChars="150"/>
        <w:jc w:val="left"/>
        <w:textAlignment w:val="auto"/>
        <w:rPr>
          <w:rFonts w:hint="eastAsia" w:ascii="宋体" w:hAnsi="宋体" w:eastAsia="宋体" w:cs="宋体"/>
          <w:i w:val="0"/>
          <w:iCs w:val="0"/>
          <w:caps w:val="0"/>
          <w:color w:val="333333"/>
          <w:spacing w:val="0"/>
          <w:kern w:val="0"/>
          <w:sz w:val="24"/>
          <w:szCs w:val="24"/>
          <w:shd w:val="clear" w:color="auto" w:fill="FFFFFF"/>
          <w:lang w:val="en-US" w:eastAsia="zh-CN" w:bidi="ar"/>
        </w:rPr>
      </w:pP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line="560" w:lineRule="exact"/>
        <w:ind w:left="8" w:leftChars="0" w:firstLine="361" w:firstLineChars="150"/>
        <w:jc w:val="left"/>
        <w:textAlignment w:val="auto"/>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4.“新”即“新兴”个体工商户</w:t>
      </w:r>
      <w:r>
        <w:rPr>
          <w:rFonts w:hint="eastAsia" w:ascii="宋体" w:hAnsi="宋体" w:eastAsia="宋体" w:cs="宋体"/>
          <w:i w:val="0"/>
          <w:iCs w:val="0"/>
          <w:caps w:val="0"/>
          <w:color w:val="333333"/>
          <w:spacing w:val="0"/>
          <w:kern w:val="0"/>
          <w:sz w:val="24"/>
          <w:szCs w:val="24"/>
          <w:shd w:val="clear" w:color="auto" w:fill="FFFFFF"/>
          <w:lang w:val="en-US" w:eastAsia="zh-CN" w:bidi="ar"/>
        </w:rPr>
        <w:t>：率先从事新技术、新产业、新业态、新模式经营，在当地发挥引领示范作用，有效带动产业发展和周边群众致富；拥有与经营范围相关的自主知识产权；依托互联网从事网络创作、自媒体、直播带货等经营活动，在相关平台的美誉度高、粉丝量或用户数量大，经营状况良好等。</w:t>
      </w:r>
    </w:p>
    <w:p>
      <w:pPr>
        <w:pStyle w:val="2"/>
        <w:numPr>
          <w:ilvl w:val="0"/>
          <w:numId w:val="0"/>
        </w:numPr>
        <w:ind w:leftChars="175"/>
        <w:rPr>
          <w:rFonts w:hint="default"/>
        </w:rPr>
      </w:pPr>
    </w:p>
    <w:tbl>
      <w:tblPr>
        <w:tblStyle w:val="5"/>
        <w:tblW w:w="8578" w:type="dxa"/>
        <w:tblInd w:w="0" w:type="dxa"/>
        <w:tblLayout w:type="autofit"/>
        <w:tblCellMar>
          <w:top w:w="0" w:type="dxa"/>
          <w:left w:w="108" w:type="dxa"/>
          <w:bottom w:w="0" w:type="dxa"/>
          <w:right w:w="108" w:type="dxa"/>
        </w:tblCellMar>
      </w:tblPr>
      <w:tblGrid>
        <w:gridCol w:w="833"/>
        <w:gridCol w:w="3374"/>
        <w:gridCol w:w="4371"/>
      </w:tblGrid>
      <w:tr>
        <w:tblPrEx>
          <w:tblCellMar>
            <w:top w:w="0" w:type="dxa"/>
            <w:left w:w="108" w:type="dxa"/>
            <w:bottom w:w="0" w:type="dxa"/>
            <w:right w:w="108" w:type="dxa"/>
          </w:tblCellMar>
        </w:tblPrEx>
        <w:trPr>
          <w:trHeight w:val="634" w:hRule="atLeast"/>
        </w:trPr>
        <w:tc>
          <w:tcPr>
            <w:tcW w:w="8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3374"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指标名称</w:t>
            </w:r>
          </w:p>
        </w:tc>
        <w:tc>
          <w:tcPr>
            <w:tcW w:w="4371"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指标解释</w:t>
            </w:r>
          </w:p>
        </w:tc>
      </w:tr>
      <w:tr>
        <w:tblPrEx>
          <w:tblCellMar>
            <w:top w:w="0" w:type="dxa"/>
            <w:left w:w="108" w:type="dxa"/>
            <w:bottom w:w="0" w:type="dxa"/>
            <w:right w:w="108" w:type="dxa"/>
          </w:tblCellMar>
        </w:tblPrEx>
        <w:trPr>
          <w:trHeight w:val="826" w:hRule="atLeast"/>
        </w:trPr>
        <w:tc>
          <w:tcPr>
            <w:tcW w:w="83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337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从事新技术、新产业、新业态、新模式经营</w:t>
            </w:r>
          </w:p>
        </w:tc>
        <w:tc>
          <w:tcPr>
            <w:tcW w:w="4371"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选择相应的经营模式</w:t>
            </w:r>
          </w:p>
        </w:tc>
      </w:tr>
      <w:tr>
        <w:tblPrEx>
          <w:tblCellMar>
            <w:top w:w="0" w:type="dxa"/>
            <w:left w:w="108" w:type="dxa"/>
            <w:bottom w:w="0" w:type="dxa"/>
            <w:right w:w="108" w:type="dxa"/>
          </w:tblCellMar>
        </w:tblPrEx>
        <w:trPr>
          <w:trHeight w:val="843" w:hRule="atLeast"/>
        </w:trPr>
        <w:tc>
          <w:tcPr>
            <w:tcW w:w="83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337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依托互联网从事新型经济活动</w:t>
            </w:r>
          </w:p>
        </w:tc>
        <w:tc>
          <w:tcPr>
            <w:tcW w:w="4371"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请上传相关佐证材料</w:t>
            </w:r>
          </w:p>
        </w:tc>
      </w:tr>
      <w:tr>
        <w:tblPrEx>
          <w:tblCellMar>
            <w:top w:w="0" w:type="dxa"/>
            <w:left w:w="108" w:type="dxa"/>
            <w:bottom w:w="0" w:type="dxa"/>
            <w:right w:w="108" w:type="dxa"/>
          </w:tblCellMar>
        </w:tblPrEx>
        <w:trPr>
          <w:trHeight w:val="644" w:hRule="atLeast"/>
        </w:trPr>
        <w:tc>
          <w:tcPr>
            <w:tcW w:w="83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337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eastAsia="宋体" w:cs="宋体"/>
                <w:b/>
                <w:bCs/>
                <w:kern w:val="2"/>
                <w:sz w:val="21"/>
                <w:szCs w:val="21"/>
                <w:lang w:val="en-US" w:eastAsia="zh-CN" w:bidi="ar-SA"/>
              </w:rPr>
            </w:pPr>
            <w:r>
              <w:rPr>
                <w:rFonts w:hint="eastAsia" w:ascii="宋体" w:hAnsi="宋体" w:eastAsia="宋体" w:cs="宋体"/>
                <w:b w:val="0"/>
                <w:bCs w:val="0"/>
                <w:kern w:val="2"/>
                <w:sz w:val="21"/>
                <w:szCs w:val="21"/>
                <w:lang w:val="en-US" w:eastAsia="zh-CN" w:bidi="ar-SA"/>
              </w:rPr>
              <w:t>相关新型情况描述</w:t>
            </w:r>
          </w:p>
        </w:tc>
        <w:tc>
          <w:tcPr>
            <w:tcW w:w="4371"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请</w:t>
            </w:r>
            <w:r>
              <w:rPr>
                <w:rFonts w:hint="eastAsia" w:ascii="宋体" w:hAnsi="宋体" w:cs="宋体"/>
                <w:color w:val="000000"/>
                <w:kern w:val="0"/>
                <w:szCs w:val="21"/>
                <w:lang w:eastAsia="zh-CN"/>
              </w:rPr>
              <w:t>用文字描述</w:t>
            </w:r>
          </w:p>
        </w:tc>
      </w:tr>
      <w:tr>
        <w:tblPrEx>
          <w:tblCellMar>
            <w:top w:w="0" w:type="dxa"/>
            <w:left w:w="108" w:type="dxa"/>
            <w:bottom w:w="0" w:type="dxa"/>
            <w:right w:w="108" w:type="dxa"/>
          </w:tblCellMar>
        </w:tblPrEx>
        <w:trPr>
          <w:trHeight w:val="738" w:hRule="atLeast"/>
        </w:trPr>
        <w:tc>
          <w:tcPr>
            <w:tcW w:w="83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337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特殊重点人群创业</w:t>
            </w:r>
          </w:p>
        </w:tc>
        <w:tc>
          <w:tcPr>
            <w:tcW w:w="4371"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请上传相关佐证材料</w:t>
            </w:r>
          </w:p>
        </w:tc>
      </w:tr>
      <w:tr>
        <w:tblPrEx>
          <w:tblCellMar>
            <w:top w:w="0" w:type="dxa"/>
            <w:left w:w="108" w:type="dxa"/>
            <w:bottom w:w="0" w:type="dxa"/>
            <w:right w:w="108" w:type="dxa"/>
          </w:tblCellMar>
        </w:tblPrEx>
        <w:trPr>
          <w:trHeight w:val="736" w:hRule="atLeast"/>
        </w:trPr>
        <w:tc>
          <w:tcPr>
            <w:tcW w:w="8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33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门头照片/店内环境照片/网店截图等</w:t>
            </w:r>
          </w:p>
        </w:tc>
        <w:tc>
          <w:tcPr>
            <w:tcW w:w="43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请上传相关佐证材料</w:t>
            </w:r>
          </w:p>
        </w:tc>
      </w:tr>
      <w:tr>
        <w:tblPrEx>
          <w:tblCellMar>
            <w:top w:w="0" w:type="dxa"/>
            <w:left w:w="108" w:type="dxa"/>
            <w:bottom w:w="0" w:type="dxa"/>
            <w:right w:w="108" w:type="dxa"/>
          </w:tblCellMar>
        </w:tblPrEx>
        <w:trPr>
          <w:trHeight w:val="616" w:hRule="atLeast"/>
        </w:trPr>
        <w:tc>
          <w:tcPr>
            <w:tcW w:w="8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w:t>
            </w:r>
          </w:p>
        </w:tc>
        <w:tc>
          <w:tcPr>
            <w:tcW w:w="33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eastAsia="zh-CN"/>
              </w:rPr>
              <w:t>其它证明材料</w:t>
            </w:r>
          </w:p>
        </w:tc>
        <w:tc>
          <w:tcPr>
            <w:tcW w:w="43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 xml:space="preserve"> </w:t>
            </w:r>
            <w:r>
              <w:rPr>
                <w:rFonts w:hint="eastAsia" w:ascii="宋体" w:hAnsi="宋体" w:eastAsia="宋体" w:cs="宋体"/>
                <w:color w:val="000000"/>
                <w:kern w:val="0"/>
                <w:szCs w:val="21"/>
              </w:rPr>
              <w:t>请上传相关佐证材料</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ans-serif">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Noto Sans">
    <w:panose1 w:val="020B0502040504020204"/>
    <w:charset w:val="00"/>
    <w:family w:val="auto"/>
    <w:pitch w:val="default"/>
    <w:sig w:usb0="E00002FF" w:usb1="4000201F" w:usb2="08000029" w:usb3="001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E8B60"/>
    <w:multiLevelType w:val="singleLevel"/>
    <w:tmpl w:val="F3DE8B6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BCE9B"/>
    <w:rsid w:val="1FCDE836"/>
    <w:rsid w:val="37FBCE9B"/>
    <w:rsid w:val="5D36E6C2"/>
    <w:rsid w:val="5FFF525A"/>
    <w:rsid w:val="7BCD2D7A"/>
    <w:rsid w:val="7DBEEAA5"/>
    <w:rsid w:val="E5F4533A"/>
    <w:rsid w:val="EE7D7C52"/>
    <w:rsid w:val="F6BF276F"/>
    <w:rsid w:val="FFDDFE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2"/>
    <w:qFormat/>
    <w:uiPriority w:val="99"/>
    <w:pPr>
      <w:spacing w:line="500" w:lineRule="exact"/>
      <w:ind w:firstLine="880" w:firstLineChars="200"/>
    </w:pPr>
    <w:rPr>
      <w:rFonts w:ascii="Times New Roman" w:hAnsi="Times New Roman" w:cs="Times New Roman"/>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2025-09-12T03:14:00Z</dcterms:created>
  <dc:creator>user</dc:creator>
  <cp:lastModifiedBy>user</cp:lastModifiedBy>
  <dcterms:modified xsi:type="dcterms:W3CDTF">2025-09-10T10:32:08Z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0DEAA2519DFBF2436AD3C068A6EA8B04</vt:lpwstr>
  </property>
</Properties>
</file>